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BD" w:rsidRPr="007F017C" w:rsidRDefault="00EB2716">
      <w:pPr>
        <w:pStyle w:val="ConsPlusNormal"/>
        <w:spacing w:after="0" w:line="240" w:lineRule="auto"/>
        <w:contextualSpacing/>
        <w:jc w:val="center"/>
        <w:rPr>
          <w:rFonts w:hint="default"/>
          <w:b/>
          <w:caps/>
          <w:sz w:val="22"/>
        </w:rPr>
      </w:pPr>
      <w:r w:rsidRPr="007F017C">
        <w:rPr>
          <w:rFonts w:hint="default"/>
          <w:b/>
          <w:caps/>
          <w:sz w:val="22"/>
        </w:rPr>
        <w:t>Договор</w:t>
      </w:r>
    </w:p>
    <w:p w:rsidR="00E312BD" w:rsidRDefault="00EB2716">
      <w:pPr>
        <w:pStyle w:val="ConsPlusNormal"/>
        <w:spacing w:after="0" w:line="240" w:lineRule="auto"/>
        <w:contextualSpacing/>
        <w:jc w:val="center"/>
        <w:rPr>
          <w:rFonts w:hint="default"/>
          <w:sz w:val="22"/>
        </w:rPr>
      </w:pPr>
      <w:r>
        <w:rPr>
          <w:rFonts w:hint="default"/>
          <w:sz w:val="22"/>
        </w:rPr>
        <w:t>об организации отдыха и оздоровления ребенка</w:t>
      </w:r>
    </w:p>
    <w:p w:rsidR="007F017C" w:rsidRDefault="00EB2716">
      <w:pPr>
        <w:pStyle w:val="1"/>
        <w:spacing w:after="0" w:line="240" w:lineRule="auto"/>
        <w:contextualSpacing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в каникулярное время в </w:t>
      </w:r>
      <w:r w:rsidR="007F017C">
        <w:rPr>
          <w:sz w:val="22"/>
          <w:szCs w:val="22"/>
          <w:lang w:eastAsia="ru-RU"/>
        </w:rPr>
        <w:t xml:space="preserve">профильном </w:t>
      </w:r>
      <w:r>
        <w:rPr>
          <w:sz w:val="22"/>
          <w:szCs w:val="22"/>
          <w:lang w:eastAsia="ru-RU"/>
        </w:rPr>
        <w:t xml:space="preserve">лагере </w:t>
      </w:r>
      <w:r w:rsidR="007F017C">
        <w:rPr>
          <w:sz w:val="22"/>
          <w:szCs w:val="22"/>
          <w:lang w:eastAsia="ru-RU"/>
        </w:rPr>
        <w:t xml:space="preserve">спортивной направленности </w:t>
      </w:r>
      <w:r>
        <w:rPr>
          <w:sz w:val="22"/>
          <w:szCs w:val="22"/>
          <w:lang w:eastAsia="ru-RU"/>
        </w:rPr>
        <w:t xml:space="preserve">дневного пребывания </w:t>
      </w:r>
    </w:p>
    <w:p w:rsidR="00E312BD" w:rsidRDefault="00EB2716">
      <w:pPr>
        <w:pStyle w:val="1"/>
        <w:spacing w:after="0" w:line="240" w:lineRule="auto"/>
        <w:contextualSpacing/>
        <w:jc w:val="center"/>
        <w:rPr>
          <w:sz w:val="22"/>
          <w:szCs w:val="22"/>
        </w:rPr>
      </w:pPr>
      <w:r>
        <w:rPr>
          <w:sz w:val="22"/>
          <w:szCs w:val="22"/>
          <w:lang w:eastAsia="ru-RU"/>
        </w:rPr>
        <w:t>на базе МУ</w:t>
      </w:r>
      <w:r w:rsidR="007F017C">
        <w:rPr>
          <w:sz w:val="22"/>
          <w:szCs w:val="22"/>
          <w:lang w:eastAsia="ru-RU"/>
        </w:rPr>
        <w:t>ДО</w:t>
      </w:r>
      <w:r>
        <w:rPr>
          <w:sz w:val="22"/>
          <w:szCs w:val="22"/>
          <w:lang w:eastAsia="ru-RU"/>
        </w:rPr>
        <w:t xml:space="preserve"> СШ </w:t>
      </w:r>
      <w:r w:rsidR="007F017C">
        <w:rPr>
          <w:sz w:val="22"/>
          <w:szCs w:val="22"/>
          <w:lang w:eastAsia="ru-RU"/>
        </w:rPr>
        <w:t>«Старт»</w:t>
      </w:r>
    </w:p>
    <w:p w:rsidR="007F017C" w:rsidRPr="00DA01A5" w:rsidRDefault="007F017C">
      <w:pPr>
        <w:pStyle w:val="1"/>
        <w:spacing w:after="0" w:line="240" w:lineRule="auto"/>
        <w:contextualSpacing/>
        <w:jc w:val="right"/>
        <w:rPr>
          <w:sz w:val="6"/>
          <w:szCs w:val="22"/>
        </w:rPr>
      </w:pPr>
    </w:p>
    <w:p w:rsidR="00E312BD" w:rsidRDefault="00DA01A5">
      <w:pPr>
        <w:pStyle w:val="1"/>
        <w:spacing w:after="0" w:line="240" w:lineRule="auto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«___» </w:t>
      </w:r>
      <w:r w:rsidR="00EB2716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  <w:r w:rsidR="00EB2716">
        <w:rPr>
          <w:sz w:val="22"/>
          <w:szCs w:val="22"/>
        </w:rPr>
        <w:t>20</w:t>
      </w:r>
      <w:r w:rsidR="007F017C">
        <w:rPr>
          <w:sz w:val="22"/>
          <w:szCs w:val="22"/>
        </w:rPr>
        <w:t>2</w:t>
      </w:r>
      <w:r w:rsidR="00D437BD">
        <w:rPr>
          <w:sz w:val="22"/>
          <w:szCs w:val="22"/>
        </w:rPr>
        <w:t>5</w:t>
      </w:r>
      <w:r w:rsidR="00EB2716">
        <w:rPr>
          <w:sz w:val="22"/>
          <w:szCs w:val="22"/>
        </w:rPr>
        <w:t xml:space="preserve"> г.</w:t>
      </w:r>
    </w:p>
    <w:p w:rsidR="007F017C" w:rsidRPr="00DA01A5" w:rsidRDefault="007F017C">
      <w:pPr>
        <w:pStyle w:val="1"/>
        <w:spacing w:after="0" w:line="240" w:lineRule="auto"/>
        <w:contextualSpacing/>
        <w:jc w:val="right"/>
        <w:rPr>
          <w:sz w:val="8"/>
          <w:szCs w:val="22"/>
        </w:rPr>
      </w:pPr>
    </w:p>
    <w:p w:rsidR="00E312BD" w:rsidRDefault="00EB2716" w:rsidP="007F017C">
      <w:pPr>
        <w:pStyle w:val="1"/>
        <w:spacing w:after="0" w:line="240" w:lineRule="auto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Муниципальное учреждение </w:t>
      </w:r>
      <w:r w:rsidR="007F017C">
        <w:rPr>
          <w:sz w:val="21"/>
          <w:szCs w:val="21"/>
        </w:rPr>
        <w:t>дополнительного образования спортивная школа «Старт»</w:t>
      </w:r>
      <w:r>
        <w:rPr>
          <w:sz w:val="21"/>
          <w:szCs w:val="21"/>
        </w:rPr>
        <w:t xml:space="preserve"> Тутаевского муниципального района, именуемое в дальнейшем «Организация», в лице  директора </w:t>
      </w:r>
      <w:r w:rsidR="007F017C">
        <w:rPr>
          <w:sz w:val="21"/>
          <w:szCs w:val="21"/>
        </w:rPr>
        <w:t>Новиковой Ольги Алексеевны</w:t>
      </w:r>
      <w:r>
        <w:rPr>
          <w:sz w:val="21"/>
          <w:szCs w:val="21"/>
        </w:rPr>
        <w:t xml:space="preserve">, действующего на основании Устава с одной стороны, и (фамилия, имя, отчество родителя  или законного представителя ребенка) </w:t>
      </w:r>
      <w:r w:rsidR="007F017C">
        <w:rPr>
          <w:sz w:val="21"/>
          <w:szCs w:val="21"/>
        </w:rPr>
        <w:t>_____________________________</w:t>
      </w:r>
      <w:r>
        <w:rPr>
          <w:sz w:val="21"/>
          <w:szCs w:val="21"/>
        </w:rPr>
        <w:t>_________________________________________________, паспорт серия _</w:t>
      </w:r>
      <w:r w:rsidR="007F017C">
        <w:rPr>
          <w:sz w:val="21"/>
          <w:szCs w:val="21"/>
        </w:rPr>
        <w:t>_______ номер ____________</w:t>
      </w:r>
      <w:r>
        <w:rPr>
          <w:sz w:val="21"/>
          <w:szCs w:val="21"/>
        </w:rPr>
        <w:t xml:space="preserve"> выдан</w:t>
      </w:r>
      <w:r w:rsidR="007F017C">
        <w:rPr>
          <w:sz w:val="21"/>
          <w:szCs w:val="21"/>
        </w:rPr>
        <w:t xml:space="preserve"> ______________________</w:t>
      </w:r>
      <w:r>
        <w:rPr>
          <w:sz w:val="21"/>
          <w:szCs w:val="21"/>
        </w:rPr>
        <w:t>________________________________</w:t>
      </w:r>
      <w:proofErr w:type="gramStart"/>
      <w:r>
        <w:rPr>
          <w:sz w:val="21"/>
          <w:szCs w:val="21"/>
        </w:rPr>
        <w:t xml:space="preserve"> ,</w:t>
      </w:r>
      <w:proofErr w:type="gramEnd"/>
      <w:r>
        <w:rPr>
          <w:sz w:val="21"/>
          <w:szCs w:val="21"/>
        </w:rPr>
        <w:t xml:space="preserve"> именуемый  в  дальнейшем «Заказчик», действующий как законный представитель несовершеннолетнего (фамилия, имя, отчество ребенка, дата рождения) __________________________________________________________________ (далее – Ребенок), с другой стороны, заключили настоящий договор о нижеследующем:</w:t>
      </w:r>
    </w:p>
    <w:p w:rsidR="00E312BD" w:rsidRPr="007F017C" w:rsidRDefault="00EB2716" w:rsidP="007F017C">
      <w:pPr>
        <w:pStyle w:val="1"/>
        <w:spacing w:after="0" w:line="240" w:lineRule="auto"/>
        <w:ind w:firstLine="567"/>
        <w:contextualSpacing/>
        <w:jc w:val="both"/>
        <w:rPr>
          <w:b/>
          <w:sz w:val="21"/>
          <w:szCs w:val="21"/>
        </w:rPr>
      </w:pPr>
      <w:r w:rsidRPr="007F017C">
        <w:rPr>
          <w:b/>
          <w:sz w:val="21"/>
          <w:szCs w:val="21"/>
        </w:rPr>
        <w:t>I. Предмет Договора</w:t>
      </w:r>
    </w:p>
    <w:p w:rsidR="00E312BD" w:rsidRDefault="00EB2716" w:rsidP="007F017C">
      <w:pPr>
        <w:pStyle w:val="1"/>
        <w:spacing w:after="0" w:line="240" w:lineRule="auto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1.1. Предметом настоящего договора является организация отдыха и оздоровления детей и подростков в каникулярное время в </w:t>
      </w:r>
      <w:r w:rsidR="007F017C">
        <w:rPr>
          <w:sz w:val="21"/>
          <w:szCs w:val="21"/>
        </w:rPr>
        <w:t xml:space="preserve">профильном </w:t>
      </w:r>
      <w:r>
        <w:rPr>
          <w:sz w:val="21"/>
          <w:szCs w:val="21"/>
        </w:rPr>
        <w:t xml:space="preserve">лагере </w:t>
      </w:r>
      <w:r w:rsidR="007F017C">
        <w:rPr>
          <w:sz w:val="21"/>
          <w:szCs w:val="21"/>
        </w:rPr>
        <w:t xml:space="preserve">спортивной направленности </w:t>
      </w:r>
      <w:r>
        <w:rPr>
          <w:sz w:val="21"/>
          <w:szCs w:val="21"/>
        </w:rPr>
        <w:t>дневного пребывания на базе МУ</w:t>
      </w:r>
      <w:r w:rsidR="007F017C">
        <w:rPr>
          <w:sz w:val="21"/>
          <w:szCs w:val="21"/>
        </w:rPr>
        <w:t>ДО</w:t>
      </w:r>
      <w:r>
        <w:rPr>
          <w:sz w:val="21"/>
          <w:szCs w:val="21"/>
        </w:rPr>
        <w:t xml:space="preserve"> СШ </w:t>
      </w:r>
      <w:r w:rsidR="007F017C">
        <w:rPr>
          <w:sz w:val="21"/>
          <w:szCs w:val="21"/>
        </w:rPr>
        <w:t xml:space="preserve"> «Старт», расположенного по адресу Ярославская обл., г. Тутаев</w:t>
      </w:r>
      <w:r>
        <w:rPr>
          <w:sz w:val="21"/>
          <w:szCs w:val="21"/>
        </w:rPr>
        <w:t xml:space="preserve">, ул. </w:t>
      </w:r>
      <w:r w:rsidR="007F017C">
        <w:rPr>
          <w:sz w:val="21"/>
          <w:szCs w:val="21"/>
        </w:rPr>
        <w:t>Комсомольская, д. 78</w:t>
      </w:r>
      <w:r>
        <w:rPr>
          <w:sz w:val="21"/>
          <w:szCs w:val="21"/>
        </w:rPr>
        <w:t>.</w:t>
      </w:r>
    </w:p>
    <w:p w:rsidR="00E312BD" w:rsidRDefault="00EB2716" w:rsidP="007F017C">
      <w:pPr>
        <w:pStyle w:val="1"/>
        <w:spacing w:after="0" w:line="240" w:lineRule="auto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1.2. Организация организует отдых в соответствии с Положением о </w:t>
      </w:r>
      <w:r w:rsidR="007F017C">
        <w:rPr>
          <w:sz w:val="21"/>
          <w:szCs w:val="21"/>
        </w:rPr>
        <w:t xml:space="preserve">профильном </w:t>
      </w:r>
      <w:r>
        <w:rPr>
          <w:sz w:val="21"/>
          <w:szCs w:val="21"/>
        </w:rPr>
        <w:t xml:space="preserve">лагере </w:t>
      </w:r>
      <w:r w:rsidR="007F017C">
        <w:rPr>
          <w:sz w:val="21"/>
          <w:szCs w:val="21"/>
        </w:rPr>
        <w:t xml:space="preserve">спортивной направленности </w:t>
      </w:r>
      <w:r>
        <w:rPr>
          <w:sz w:val="21"/>
          <w:szCs w:val="21"/>
        </w:rPr>
        <w:t>дневного пребы</w:t>
      </w:r>
      <w:r w:rsidR="007F017C">
        <w:rPr>
          <w:sz w:val="21"/>
          <w:szCs w:val="21"/>
        </w:rPr>
        <w:t xml:space="preserve">вания для детей и подростков в </w:t>
      </w:r>
      <w:r>
        <w:rPr>
          <w:sz w:val="21"/>
          <w:szCs w:val="21"/>
        </w:rPr>
        <w:t>каникулярное время на базе МУ</w:t>
      </w:r>
      <w:r w:rsidR="007F017C">
        <w:rPr>
          <w:sz w:val="21"/>
          <w:szCs w:val="21"/>
        </w:rPr>
        <w:t>ДО</w:t>
      </w:r>
      <w:r>
        <w:rPr>
          <w:sz w:val="21"/>
          <w:szCs w:val="21"/>
        </w:rPr>
        <w:t xml:space="preserve"> СШ </w:t>
      </w:r>
      <w:r w:rsidR="007F017C">
        <w:rPr>
          <w:sz w:val="21"/>
          <w:szCs w:val="21"/>
        </w:rPr>
        <w:t>«Старт»</w:t>
      </w:r>
      <w:r>
        <w:rPr>
          <w:sz w:val="21"/>
          <w:szCs w:val="21"/>
        </w:rPr>
        <w:t>.</w:t>
      </w:r>
    </w:p>
    <w:p w:rsidR="00E312BD" w:rsidRDefault="00EB2716" w:rsidP="007F017C">
      <w:pPr>
        <w:pStyle w:val="1"/>
        <w:spacing w:after="0" w:line="240" w:lineRule="auto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Организация  отдыха включает в себя:</w:t>
      </w:r>
    </w:p>
    <w:p w:rsidR="00E312BD" w:rsidRDefault="00EB2716" w:rsidP="007F017C">
      <w:pPr>
        <w:pStyle w:val="1"/>
        <w:spacing w:after="0" w:line="240" w:lineRule="auto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- организацию двухразового питания;</w:t>
      </w:r>
    </w:p>
    <w:p w:rsidR="00E312BD" w:rsidRDefault="00EB2716" w:rsidP="007F017C">
      <w:pPr>
        <w:pStyle w:val="1"/>
        <w:spacing w:after="0" w:line="240" w:lineRule="auto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- обеспечение отдыха и развлечений;</w:t>
      </w:r>
    </w:p>
    <w:p w:rsidR="00E312BD" w:rsidRDefault="00EB2716" w:rsidP="007F017C">
      <w:pPr>
        <w:pStyle w:val="1"/>
        <w:spacing w:after="0" w:line="240" w:lineRule="auto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- физкультурно</w:t>
      </w:r>
      <w:r w:rsidR="007F017C">
        <w:rPr>
          <w:sz w:val="21"/>
          <w:szCs w:val="21"/>
        </w:rPr>
        <w:t xml:space="preserve"> </w:t>
      </w:r>
      <w:r>
        <w:rPr>
          <w:sz w:val="21"/>
          <w:szCs w:val="21"/>
        </w:rPr>
        <w:t>- оздоровительную работу;</w:t>
      </w:r>
    </w:p>
    <w:p w:rsidR="00E312BD" w:rsidRDefault="00EB2716" w:rsidP="007F017C">
      <w:pPr>
        <w:pStyle w:val="1"/>
        <w:spacing w:after="0" w:line="240" w:lineRule="auto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в случае необходимости оказание ребенку первой медицинской помощи. </w:t>
      </w:r>
    </w:p>
    <w:p w:rsidR="00E312BD" w:rsidRDefault="00EB2716" w:rsidP="007F017C">
      <w:pPr>
        <w:pStyle w:val="1"/>
        <w:spacing w:after="0" w:line="240" w:lineRule="auto"/>
        <w:ind w:firstLine="567"/>
        <w:contextualSpacing/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1.3. Период оказания услуги с </w:t>
      </w:r>
      <w:r w:rsidR="0094206C">
        <w:rPr>
          <w:b/>
          <w:bCs/>
          <w:sz w:val="21"/>
          <w:szCs w:val="21"/>
        </w:rPr>
        <w:t>28.05.202</w:t>
      </w:r>
      <w:r w:rsidR="00D437BD">
        <w:rPr>
          <w:b/>
          <w:bCs/>
          <w:sz w:val="21"/>
          <w:szCs w:val="21"/>
        </w:rPr>
        <w:t>5</w:t>
      </w:r>
      <w:r>
        <w:rPr>
          <w:b/>
          <w:bCs/>
          <w:sz w:val="21"/>
          <w:szCs w:val="21"/>
        </w:rPr>
        <w:t xml:space="preserve"> по </w:t>
      </w:r>
      <w:r w:rsidR="0094206C">
        <w:rPr>
          <w:b/>
          <w:bCs/>
          <w:sz w:val="21"/>
          <w:szCs w:val="21"/>
        </w:rPr>
        <w:t>2</w:t>
      </w:r>
      <w:r w:rsidR="00D437BD">
        <w:rPr>
          <w:b/>
          <w:bCs/>
          <w:sz w:val="21"/>
          <w:szCs w:val="21"/>
        </w:rPr>
        <w:t>4</w:t>
      </w:r>
      <w:r w:rsidR="0094206C">
        <w:rPr>
          <w:b/>
          <w:bCs/>
          <w:sz w:val="21"/>
          <w:szCs w:val="21"/>
        </w:rPr>
        <w:t>.06.</w:t>
      </w:r>
      <w:r>
        <w:rPr>
          <w:b/>
          <w:bCs/>
          <w:sz w:val="21"/>
          <w:szCs w:val="21"/>
        </w:rPr>
        <w:t>202</w:t>
      </w:r>
      <w:r w:rsidR="00D437BD">
        <w:rPr>
          <w:b/>
          <w:bCs/>
          <w:sz w:val="21"/>
          <w:szCs w:val="21"/>
        </w:rPr>
        <w:t>5</w:t>
      </w:r>
      <w:r>
        <w:rPr>
          <w:b/>
          <w:bCs/>
          <w:sz w:val="21"/>
          <w:szCs w:val="21"/>
        </w:rPr>
        <w:t xml:space="preserve"> г.</w:t>
      </w:r>
    </w:p>
    <w:p w:rsidR="00E312BD" w:rsidRDefault="00EB2716" w:rsidP="007F017C">
      <w:pPr>
        <w:pStyle w:val="ConsPlusNormal"/>
        <w:spacing w:after="0" w:line="240" w:lineRule="auto"/>
        <w:ind w:firstLine="567"/>
        <w:contextualSpacing/>
        <w:jc w:val="both"/>
        <w:rPr>
          <w:rFonts w:hint="default"/>
          <w:sz w:val="21"/>
          <w:szCs w:val="21"/>
          <w:lang w:eastAsia="zh-CN"/>
        </w:rPr>
      </w:pPr>
      <w:r>
        <w:rPr>
          <w:rFonts w:hint="default"/>
          <w:sz w:val="21"/>
          <w:szCs w:val="21"/>
        </w:rPr>
        <w:t xml:space="preserve">1.4. </w:t>
      </w:r>
      <w:r>
        <w:rPr>
          <w:rFonts w:hint="default"/>
          <w:sz w:val="21"/>
          <w:szCs w:val="21"/>
          <w:lang w:eastAsia="zh-CN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E312BD" w:rsidRPr="007F017C" w:rsidRDefault="00EB2716" w:rsidP="007F017C">
      <w:pPr>
        <w:pStyle w:val="1"/>
        <w:spacing w:after="0" w:line="240" w:lineRule="auto"/>
        <w:ind w:firstLine="567"/>
        <w:contextualSpacing/>
        <w:jc w:val="both"/>
        <w:rPr>
          <w:b/>
          <w:sz w:val="21"/>
          <w:szCs w:val="21"/>
        </w:rPr>
      </w:pPr>
      <w:r w:rsidRPr="007F017C">
        <w:rPr>
          <w:b/>
          <w:sz w:val="21"/>
          <w:szCs w:val="21"/>
        </w:rPr>
        <w:t>II. Взаимодействие Сторон</w:t>
      </w:r>
    </w:p>
    <w:p w:rsidR="00E312BD" w:rsidRDefault="00EB2716" w:rsidP="007F017C">
      <w:pPr>
        <w:pStyle w:val="ConsPlusNormal"/>
        <w:spacing w:after="0" w:line="240" w:lineRule="auto"/>
        <w:ind w:firstLine="567"/>
        <w:contextualSpacing/>
        <w:jc w:val="both"/>
        <w:rPr>
          <w:rFonts w:hint="default"/>
          <w:sz w:val="21"/>
          <w:szCs w:val="21"/>
          <w:lang w:eastAsia="zh-CN"/>
        </w:rPr>
      </w:pPr>
      <w:r>
        <w:rPr>
          <w:rFonts w:hint="default"/>
          <w:sz w:val="21"/>
          <w:szCs w:val="21"/>
        </w:rPr>
        <w:t xml:space="preserve">2.1. </w:t>
      </w:r>
      <w:r>
        <w:rPr>
          <w:rFonts w:hint="default"/>
          <w:sz w:val="21"/>
          <w:szCs w:val="21"/>
          <w:lang w:eastAsia="zh-CN"/>
        </w:rPr>
        <w:t>Организация обязана:</w:t>
      </w:r>
    </w:p>
    <w:p w:rsidR="00E312BD" w:rsidRDefault="00EB2716" w:rsidP="007F017C">
      <w:pPr>
        <w:pStyle w:val="1"/>
        <w:spacing w:after="0" w:line="240" w:lineRule="auto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2.1.1. Оказать услуги по организации отдыха </w:t>
      </w:r>
      <w:r w:rsidR="007F017C">
        <w:rPr>
          <w:sz w:val="21"/>
          <w:szCs w:val="21"/>
        </w:rPr>
        <w:t xml:space="preserve">Ребенка, </w:t>
      </w:r>
      <w:r>
        <w:rPr>
          <w:sz w:val="21"/>
          <w:szCs w:val="21"/>
        </w:rPr>
        <w:t>согласно п. 1.2. Договора в период, указанный в п. 1.4. Договора.</w:t>
      </w:r>
    </w:p>
    <w:p w:rsidR="00E312BD" w:rsidRDefault="00EB2716" w:rsidP="007F017C">
      <w:pPr>
        <w:pStyle w:val="ConsPlusNormal"/>
        <w:spacing w:after="0" w:line="240" w:lineRule="auto"/>
        <w:ind w:firstLine="567"/>
        <w:contextualSpacing/>
        <w:jc w:val="both"/>
        <w:rPr>
          <w:rFonts w:hint="default"/>
          <w:sz w:val="21"/>
          <w:szCs w:val="21"/>
          <w:lang w:eastAsia="zh-CN"/>
        </w:rPr>
      </w:pPr>
      <w:r>
        <w:rPr>
          <w:rFonts w:hint="default"/>
          <w:sz w:val="21"/>
          <w:szCs w:val="21"/>
          <w:lang w:eastAsia="zh-CN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E312BD" w:rsidRDefault="00EB2716" w:rsidP="007F017C">
      <w:pPr>
        <w:pStyle w:val="ConsPlusNormal"/>
        <w:spacing w:after="0" w:line="240" w:lineRule="auto"/>
        <w:ind w:firstLine="567"/>
        <w:contextualSpacing/>
        <w:jc w:val="both"/>
        <w:rPr>
          <w:rFonts w:hint="default"/>
          <w:sz w:val="21"/>
          <w:szCs w:val="21"/>
          <w:lang w:eastAsia="zh-CN"/>
        </w:rPr>
      </w:pPr>
      <w:r>
        <w:rPr>
          <w:rFonts w:hint="default"/>
          <w:sz w:val="21"/>
          <w:szCs w:val="21"/>
          <w:lang w:eastAsia="zh-CN"/>
        </w:rPr>
        <w:t>2.1.3. Довести до сведения Ребенка в доступной ему форме информацию о необходимости соблюдения правил поведения в лагере,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Организацией.</w:t>
      </w:r>
    </w:p>
    <w:p w:rsidR="00E312BD" w:rsidRDefault="00EB2716" w:rsidP="007F017C">
      <w:pPr>
        <w:pStyle w:val="1"/>
        <w:spacing w:after="0" w:line="240" w:lineRule="auto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2.1.4.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E312BD" w:rsidRDefault="00EB2716" w:rsidP="007F017C">
      <w:pPr>
        <w:pStyle w:val="ConsPlusNormal"/>
        <w:spacing w:after="0" w:line="240" w:lineRule="auto"/>
        <w:ind w:firstLine="567"/>
        <w:contextualSpacing/>
        <w:jc w:val="both"/>
        <w:rPr>
          <w:rFonts w:hint="default"/>
          <w:sz w:val="21"/>
          <w:szCs w:val="21"/>
          <w:lang w:eastAsia="zh-CN"/>
        </w:rPr>
      </w:pPr>
      <w:r>
        <w:rPr>
          <w:rFonts w:hint="default"/>
          <w:sz w:val="21"/>
          <w:szCs w:val="21"/>
          <w:lang w:eastAsia="zh-CN"/>
        </w:rPr>
        <w:t>2.1.5.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E312BD" w:rsidRDefault="00EB2716" w:rsidP="007F017C">
      <w:pPr>
        <w:pStyle w:val="ConsPlusNormal"/>
        <w:spacing w:after="0" w:line="240" w:lineRule="auto"/>
        <w:ind w:firstLine="567"/>
        <w:contextualSpacing/>
        <w:jc w:val="both"/>
        <w:rPr>
          <w:rFonts w:hint="default"/>
          <w:sz w:val="21"/>
          <w:szCs w:val="21"/>
          <w:lang w:eastAsia="zh-CN"/>
        </w:rPr>
      </w:pPr>
      <w:r>
        <w:rPr>
          <w:rFonts w:hint="default"/>
          <w:sz w:val="21"/>
          <w:szCs w:val="21"/>
          <w:lang w:eastAsia="zh-CN"/>
        </w:rPr>
        <w:t xml:space="preserve">2.2.  Организация вправе: </w:t>
      </w:r>
    </w:p>
    <w:p w:rsidR="00E312BD" w:rsidRDefault="00EB2716" w:rsidP="007F017C">
      <w:pPr>
        <w:pStyle w:val="ConsPlusNormal"/>
        <w:spacing w:after="0" w:line="240" w:lineRule="auto"/>
        <w:ind w:firstLine="567"/>
        <w:contextualSpacing/>
        <w:jc w:val="both"/>
        <w:rPr>
          <w:rFonts w:hint="default"/>
          <w:sz w:val="21"/>
          <w:szCs w:val="21"/>
          <w:lang w:eastAsia="zh-CN"/>
        </w:rPr>
      </w:pPr>
      <w:r>
        <w:rPr>
          <w:rFonts w:hint="default"/>
          <w:sz w:val="21"/>
          <w:szCs w:val="21"/>
          <w:lang w:eastAsia="zh-CN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Par93" w:tooltip="2.3.2. Предоставить Организации в определенный ей срок следующие документы:" w:history="1">
        <w:r>
          <w:rPr>
            <w:rFonts w:hint="default"/>
            <w:sz w:val="21"/>
            <w:szCs w:val="21"/>
            <w:lang w:eastAsia="zh-CN"/>
          </w:rPr>
          <w:t>подпункте 2.3.1. и 2.3.2 пункта 2.3</w:t>
        </w:r>
      </w:hyperlink>
      <w:r>
        <w:rPr>
          <w:rFonts w:hint="default"/>
          <w:sz w:val="21"/>
          <w:szCs w:val="21"/>
          <w:lang w:eastAsia="zh-CN"/>
        </w:rPr>
        <w:t xml:space="preserve"> настоящего Договора.</w:t>
      </w:r>
    </w:p>
    <w:p w:rsidR="00E312BD" w:rsidRDefault="00EB2716" w:rsidP="007F017C">
      <w:pPr>
        <w:pStyle w:val="ConsPlusNormal"/>
        <w:spacing w:after="0" w:line="240" w:lineRule="auto"/>
        <w:ind w:firstLine="567"/>
        <w:contextualSpacing/>
        <w:jc w:val="both"/>
        <w:rPr>
          <w:rFonts w:hint="default"/>
          <w:sz w:val="21"/>
          <w:szCs w:val="21"/>
          <w:lang w:eastAsia="zh-CN"/>
        </w:rPr>
      </w:pPr>
      <w:r>
        <w:rPr>
          <w:rFonts w:hint="default"/>
          <w:sz w:val="21"/>
          <w:szCs w:val="21"/>
          <w:lang w:eastAsia="zh-CN"/>
        </w:rPr>
        <w:t>2.2.2. Требовать от Заказчика возмещения вреда, причиненного Ребенком Организации.</w:t>
      </w:r>
    </w:p>
    <w:p w:rsidR="00E312BD" w:rsidRDefault="00EB2716" w:rsidP="007F017C">
      <w:pPr>
        <w:pStyle w:val="ConsPlusNormal"/>
        <w:spacing w:after="0" w:line="240" w:lineRule="auto"/>
        <w:ind w:firstLine="567"/>
        <w:contextualSpacing/>
        <w:jc w:val="both"/>
        <w:rPr>
          <w:rFonts w:hint="default"/>
          <w:sz w:val="21"/>
          <w:szCs w:val="21"/>
          <w:lang w:eastAsia="zh-CN"/>
        </w:rPr>
      </w:pPr>
      <w:r>
        <w:rPr>
          <w:rFonts w:hint="default"/>
          <w:sz w:val="21"/>
          <w:szCs w:val="21"/>
          <w:lang w:eastAsia="zh-CN"/>
        </w:rPr>
        <w:t>2.3. Заказчик обязан:</w:t>
      </w:r>
    </w:p>
    <w:p w:rsidR="00E312BD" w:rsidRDefault="00EB2716" w:rsidP="007F017C">
      <w:pPr>
        <w:pStyle w:val="ConsPlusNormal"/>
        <w:spacing w:after="0" w:line="240" w:lineRule="auto"/>
        <w:ind w:firstLine="567"/>
        <w:contextualSpacing/>
        <w:jc w:val="both"/>
        <w:rPr>
          <w:rFonts w:hint="default"/>
          <w:sz w:val="21"/>
          <w:szCs w:val="21"/>
          <w:lang w:eastAsia="zh-CN"/>
        </w:rPr>
      </w:pPr>
      <w:r>
        <w:rPr>
          <w:rFonts w:hint="default"/>
          <w:sz w:val="21"/>
          <w:szCs w:val="21"/>
          <w:lang w:eastAsia="zh-CN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Договором;</w:t>
      </w:r>
    </w:p>
    <w:p w:rsidR="00E312BD" w:rsidRDefault="00EB2716" w:rsidP="007F01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1"/>
          <w:szCs w:val="21"/>
        </w:rPr>
      </w:pPr>
      <w:bookmarkStart w:id="0" w:name="Par93"/>
      <w:bookmarkEnd w:id="0"/>
      <w:r>
        <w:rPr>
          <w:rFonts w:ascii="Times New Roman" w:eastAsia="Times New Roman" w:hAnsi="Times New Roman"/>
          <w:sz w:val="21"/>
          <w:szCs w:val="21"/>
        </w:rPr>
        <w:t xml:space="preserve">2.3.2. Для детей, </w:t>
      </w:r>
      <w:r>
        <w:rPr>
          <w:rFonts w:ascii="Times New Roman" w:eastAsia="Times New Roman" w:hAnsi="Times New Roman"/>
          <w:b/>
          <w:bCs/>
          <w:sz w:val="21"/>
          <w:szCs w:val="21"/>
        </w:rPr>
        <w:t>не являющихся</w:t>
      </w:r>
      <w:r>
        <w:rPr>
          <w:rFonts w:ascii="Times New Roman" w:eastAsia="Times New Roman" w:hAnsi="Times New Roman"/>
          <w:sz w:val="21"/>
          <w:szCs w:val="21"/>
        </w:rPr>
        <w:t xml:space="preserve"> обучающимся учреждения, организующего лагерь с дневной формой пребывания предоставить Организации в определенный ей срок следующие документы: </w:t>
      </w:r>
    </w:p>
    <w:p w:rsidR="00E312BD" w:rsidRDefault="00EB2716" w:rsidP="007F017C">
      <w:pPr>
        <w:pStyle w:val="ConsPlusNormal"/>
        <w:spacing w:after="0" w:line="240" w:lineRule="auto"/>
        <w:ind w:firstLine="567"/>
        <w:contextualSpacing/>
        <w:jc w:val="both"/>
        <w:rPr>
          <w:rFonts w:hint="default"/>
          <w:sz w:val="21"/>
          <w:szCs w:val="21"/>
          <w:lang w:eastAsia="zh-CN"/>
        </w:rPr>
      </w:pPr>
      <w:r>
        <w:rPr>
          <w:rFonts w:hint="default"/>
          <w:sz w:val="21"/>
          <w:szCs w:val="21"/>
        </w:rPr>
        <w:t xml:space="preserve">- </w:t>
      </w:r>
      <w:r>
        <w:rPr>
          <w:rFonts w:hint="default"/>
          <w:sz w:val="21"/>
          <w:szCs w:val="21"/>
          <w:lang w:eastAsia="zh-CN"/>
        </w:rPr>
        <w:t>копию документа, удостоверяющего личность Ребенка;</w:t>
      </w:r>
    </w:p>
    <w:p w:rsidR="00E312BD" w:rsidRDefault="00EB2716" w:rsidP="007F017C">
      <w:pPr>
        <w:pStyle w:val="1"/>
        <w:spacing w:after="0" w:line="240" w:lineRule="auto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сведения с места регистрации по месту жительства; </w:t>
      </w:r>
    </w:p>
    <w:p w:rsidR="00E312BD" w:rsidRDefault="00EB2716" w:rsidP="007F017C">
      <w:pPr>
        <w:pStyle w:val="ConsPlusNormal"/>
        <w:spacing w:after="0" w:line="240" w:lineRule="auto"/>
        <w:ind w:firstLine="567"/>
        <w:contextualSpacing/>
        <w:jc w:val="both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</w:rPr>
        <w:t>- копию полиса обязательного медицинского страхования Ребенка;</w:t>
      </w:r>
    </w:p>
    <w:p w:rsidR="00E312BD" w:rsidRDefault="00EB2716" w:rsidP="007F017C">
      <w:pPr>
        <w:pStyle w:val="ConsPlusNormal"/>
        <w:spacing w:after="0" w:line="240" w:lineRule="auto"/>
        <w:ind w:firstLine="567"/>
        <w:contextualSpacing/>
        <w:jc w:val="both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</w:rPr>
        <w:t>- медицинскую справку о состоянии здоровья ребенка.</w:t>
      </w:r>
    </w:p>
    <w:p w:rsidR="00E312BD" w:rsidRDefault="00EB2716" w:rsidP="007F017C">
      <w:pPr>
        <w:pStyle w:val="1"/>
        <w:spacing w:after="0" w:line="240" w:lineRule="auto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2.3.3. Информировать Организацию о возможных ограничениях, связанных со здоровьем Ребенка в день приема ребенка в лагерь.</w:t>
      </w:r>
    </w:p>
    <w:p w:rsidR="00E312BD" w:rsidRDefault="00EB2716" w:rsidP="007F017C">
      <w:pPr>
        <w:pStyle w:val="1"/>
        <w:spacing w:after="0" w:line="240" w:lineRule="auto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2.3.4. Обеспечить соблюдение Ребенком установленного Организацией  време</w:t>
      </w:r>
      <w:r w:rsidR="007F017C">
        <w:rPr>
          <w:sz w:val="21"/>
          <w:szCs w:val="21"/>
        </w:rPr>
        <w:t xml:space="preserve">ни прибытия и убытия из лагеря </w:t>
      </w:r>
      <w:r>
        <w:rPr>
          <w:sz w:val="21"/>
          <w:szCs w:val="21"/>
        </w:rPr>
        <w:t>с 8.00 до 14.00 часов.</w:t>
      </w:r>
    </w:p>
    <w:p w:rsidR="00E312BD" w:rsidRDefault="00EB2716" w:rsidP="007F017C">
      <w:pPr>
        <w:pStyle w:val="1"/>
        <w:spacing w:after="0" w:line="240" w:lineRule="auto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2.3.5. Сообщать Организации о невозможности посещения и причинах непосещения лагеря Ребенком.</w:t>
      </w:r>
    </w:p>
    <w:p w:rsidR="00E312BD" w:rsidRDefault="007F017C" w:rsidP="007F017C">
      <w:pPr>
        <w:pStyle w:val="1"/>
        <w:spacing w:after="0" w:line="240" w:lineRule="auto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2.3.6. </w:t>
      </w:r>
      <w:r w:rsidR="00EB2716">
        <w:rPr>
          <w:sz w:val="21"/>
          <w:szCs w:val="21"/>
        </w:rPr>
        <w:t>Предоставить Организации в определенный ей срок документ, подтверждающий категорию ТЖС Ребенка.</w:t>
      </w:r>
    </w:p>
    <w:p w:rsidR="00E312BD" w:rsidRDefault="00EB2716" w:rsidP="007F017C">
      <w:pPr>
        <w:pStyle w:val="1"/>
        <w:spacing w:after="0" w:line="240" w:lineRule="auto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2.4. Заказчик вправе:</w:t>
      </w:r>
    </w:p>
    <w:p w:rsidR="00E312BD" w:rsidRDefault="00EB2716" w:rsidP="007F017C">
      <w:pPr>
        <w:pStyle w:val="1"/>
        <w:spacing w:after="0" w:line="240" w:lineRule="auto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2.4.1. Получать информацию от Организации по оказанию данной Организацией Ребенку услуг.</w:t>
      </w:r>
    </w:p>
    <w:p w:rsidR="00E312BD" w:rsidRDefault="00EB2716" w:rsidP="007F017C">
      <w:pPr>
        <w:pStyle w:val="1"/>
        <w:spacing w:after="0" w:line="240" w:lineRule="auto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E312BD" w:rsidRPr="007F017C" w:rsidRDefault="00EB2716" w:rsidP="007F017C">
      <w:pPr>
        <w:pStyle w:val="ConsPlusNormal"/>
        <w:spacing w:after="0" w:line="240" w:lineRule="auto"/>
        <w:ind w:firstLine="567"/>
        <w:contextualSpacing/>
        <w:jc w:val="both"/>
        <w:outlineLvl w:val="1"/>
        <w:rPr>
          <w:rFonts w:hint="default"/>
          <w:b/>
          <w:sz w:val="21"/>
          <w:szCs w:val="21"/>
        </w:rPr>
      </w:pPr>
      <w:r w:rsidRPr="007F017C">
        <w:rPr>
          <w:rFonts w:hint="default"/>
          <w:b/>
          <w:sz w:val="21"/>
          <w:szCs w:val="21"/>
        </w:rPr>
        <w:t>III. Размер, сроки и порядок оплаты</w:t>
      </w:r>
    </w:p>
    <w:p w:rsidR="00E312BD" w:rsidRDefault="007F017C" w:rsidP="007F017C">
      <w:pPr>
        <w:pStyle w:val="1"/>
        <w:spacing w:after="0" w:line="240" w:lineRule="auto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3.1. </w:t>
      </w:r>
      <w:r w:rsidR="00EB2716">
        <w:rPr>
          <w:sz w:val="21"/>
          <w:szCs w:val="21"/>
        </w:rPr>
        <w:t>Стоимость услуг Ор</w:t>
      </w:r>
      <w:r>
        <w:rPr>
          <w:sz w:val="21"/>
          <w:szCs w:val="21"/>
        </w:rPr>
        <w:t>ганизации составляет</w:t>
      </w:r>
      <w:r w:rsidR="00DA01A5">
        <w:rPr>
          <w:sz w:val="21"/>
          <w:szCs w:val="21"/>
        </w:rPr>
        <w:t xml:space="preserve"> </w:t>
      </w:r>
      <w:r w:rsidR="00DA01A5">
        <w:rPr>
          <w:sz w:val="21"/>
          <w:szCs w:val="21"/>
          <w:u w:val="single"/>
        </w:rPr>
        <w:t xml:space="preserve"> </w:t>
      </w:r>
      <w:r w:rsidR="0094206C">
        <w:rPr>
          <w:b/>
          <w:sz w:val="21"/>
          <w:szCs w:val="21"/>
          <w:u w:val="single"/>
        </w:rPr>
        <w:t>324</w:t>
      </w:r>
      <w:r w:rsidR="00D437BD">
        <w:rPr>
          <w:b/>
          <w:sz w:val="21"/>
          <w:szCs w:val="21"/>
          <w:u w:val="single"/>
        </w:rPr>
        <w:t>0</w:t>
      </w:r>
      <w:r w:rsidR="00DA01A5" w:rsidRPr="00DA01A5">
        <w:rPr>
          <w:b/>
          <w:sz w:val="21"/>
          <w:szCs w:val="21"/>
          <w:u w:val="single"/>
        </w:rPr>
        <w:t>,00</w:t>
      </w:r>
      <w:r w:rsidR="00DA01A5">
        <w:rPr>
          <w:b/>
          <w:sz w:val="21"/>
          <w:szCs w:val="21"/>
          <w:u w:val="single"/>
        </w:rPr>
        <w:t xml:space="preserve"> </w:t>
      </w:r>
      <w:r w:rsidR="00EB2716">
        <w:rPr>
          <w:sz w:val="21"/>
          <w:szCs w:val="21"/>
        </w:rPr>
        <w:t xml:space="preserve">  (</w:t>
      </w:r>
      <w:r w:rsidR="0094206C">
        <w:rPr>
          <w:b/>
          <w:sz w:val="21"/>
          <w:szCs w:val="21"/>
          <w:u w:val="single"/>
        </w:rPr>
        <w:t xml:space="preserve">три </w:t>
      </w:r>
      <w:r w:rsidR="00DA01A5">
        <w:rPr>
          <w:b/>
          <w:sz w:val="21"/>
          <w:szCs w:val="21"/>
          <w:u w:val="single"/>
        </w:rPr>
        <w:t>тысяч</w:t>
      </w:r>
      <w:r w:rsidR="002953E9">
        <w:rPr>
          <w:b/>
          <w:sz w:val="21"/>
          <w:szCs w:val="21"/>
          <w:u w:val="single"/>
        </w:rPr>
        <w:t xml:space="preserve">и </w:t>
      </w:r>
      <w:r w:rsidR="00D437BD">
        <w:rPr>
          <w:b/>
          <w:sz w:val="21"/>
          <w:szCs w:val="21"/>
          <w:u w:val="single"/>
        </w:rPr>
        <w:t>двести сорок</w:t>
      </w:r>
      <w:r w:rsidR="0094206C">
        <w:rPr>
          <w:sz w:val="21"/>
          <w:szCs w:val="21"/>
        </w:rPr>
        <w:t>) рубл</w:t>
      </w:r>
      <w:r w:rsidR="00D437BD">
        <w:rPr>
          <w:sz w:val="21"/>
          <w:szCs w:val="21"/>
        </w:rPr>
        <w:t>ей</w:t>
      </w:r>
      <w:r w:rsidR="00EB2716">
        <w:rPr>
          <w:sz w:val="21"/>
          <w:szCs w:val="21"/>
        </w:rPr>
        <w:t>.</w:t>
      </w:r>
    </w:p>
    <w:p w:rsidR="00E312BD" w:rsidRDefault="00EB2716" w:rsidP="007F017C">
      <w:pPr>
        <w:pStyle w:val="1"/>
        <w:spacing w:after="0" w:line="240" w:lineRule="auto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3.2. </w:t>
      </w:r>
      <w:r w:rsidR="007F017C">
        <w:rPr>
          <w:sz w:val="21"/>
          <w:szCs w:val="21"/>
        </w:rPr>
        <w:t xml:space="preserve">Оплата производится Родителем </w:t>
      </w:r>
      <w:proofErr w:type="gramStart"/>
      <w:r w:rsidR="007F017C">
        <w:rPr>
          <w:sz w:val="21"/>
          <w:szCs w:val="21"/>
        </w:rPr>
        <w:t xml:space="preserve">на расчетный счет </w:t>
      </w:r>
      <w:r>
        <w:rPr>
          <w:sz w:val="21"/>
          <w:szCs w:val="21"/>
        </w:rPr>
        <w:t>Организации з</w:t>
      </w:r>
      <w:r w:rsidR="007F017C">
        <w:rPr>
          <w:sz w:val="21"/>
          <w:szCs w:val="21"/>
        </w:rPr>
        <w:t>а услуги по организации питания</w:t>
      </w:r>
      <w:r>
        <w:rPr>
          <w:sz w:val="21"/>
          <w:szCs w:val="21"/>
        </w:rPr>
        <w:t xml:space="preserve"> в течение трех рабочих дней со дня</w:t>
      </w:r>
      <w:proofErr w:type="gramEnd"/>
      <w:r>
        <w:rPr>
          <w:sz w:val="21"/>
          <w:szCs w:val="21"/>
        </w:rPr>
        <w:t xml:space="preserve"> получения квитанции.</w:t>
      </w:r>
    </w:p>
    <w:p w:rsidR="00E312BD" w:rsidRDefault="00EB2716" w:rsidP="007F017C">
      <w:pPr>
        <w:pStyle w:val="1"/>
        <w:spacing w:after="0" w:line="240" w:lineRule="auto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3.3. За пропущенные дни в лагере без уважи</w:t>
      </w:r>
      <w:r w:rsidR="007F017C">
        <w:rPr>
          <w:sz w:val="21"/>
          <w:szCs w:val="21"/>
        </w:rPr>
        <w:t xml:space="preserve">тельной причины </w:t>
      </w:r>
      <w:r>
        <w:rPr>
          <w:sz w:val="21"/>
          <w:szCs w:val="21"/>
        </w:rPr>
        <w:t xml:space="preserve">перерасчет денежных средств </w:t>
      </w:r>
      <w:r>
        <w:rPr>
          <w:b/>
          <w:bCs/>
          <w:sz w:val="21"/>
          <w:szCs w:val="21"/>
        </w:rPr>
        <w:t>не производится</w:t>
      </w:r>
      <w:r>
        <w:rPr>
          <w:sz w:val="21"/>
          <w:szCs w:val="21"/>
        </w:rPr>
        <w:t xml:space="preserve">. </w:t>
      </w:r>
    </w:p>
    <w:p w:rsidR="00E312BD" w:rsidRPr="007F017C" w:rsidRDefault="00EB2716" w:rsidP="007F017C">
      <w:pPr>
        <w:pStyle w:val="ConsPlusNormal"/>
        <w:spacing w:after="0" w:line="240" w:lineRule="auto"/>
        <w:ind w:firstLine="567"/>
        <w:contextualSpacing/>
        <w:jc w:val="both"/>
        <w:outlineLvl w:val="1"/>
        <w:rPr>
          <w:rFonts w:hint="default"/>
          <w:b/>
          <w:sz w:val="21"/>
          <w:szCs w:val="21"/>
        </w:rPr>
      </w:pPr>
      <w:r w:rsidRPr="007F017C">
        <w:rPr>
          <w:rFonts w:hint="default"/>
          <w:b/>
          <w:sz w:val="21"/>
          <w:szCs w:val="21"/>
        </w:rPr>
        <w:t>IV. Ответственность Сторон</w:t>
      </w:r>
    </w:p>
    <w:p w:rsidR="00E312BD" w:rsidRDefault="00EB2716" w:rsidP="007F017C">
      <w:pPr>
        <w:pStyle w:val="1"/>
        <w:spacing w:after="0" w:line="240" w:lineRule="auto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312BD" w:rsidRDefault="00EB2716" w:rsidP="007F017C">
      <w:pPr>
        <w:pStyle w:val="1"/>
        <w:spacing w:after="0" w:line="240" w:lineRule="auto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E312BD" w:rsidRDefault="00EB2716" w:rsidP="007F017C">
      <w:pPr>
        <w:pStyle w:val="1"/>
        <w:spacing w:after="0" w:line="240" w:lineRule="auto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E312BD" w:rsidRPr="007F017C" w:rsidRDefault="00EB2716" w:rsidP="007F017C">
      <w:pPr>
        <w:pStyle w:val="ConsPlusNormal"/>
        <w:spacing w:after="0" w:line="240" w:lineRule="auto"/>
        <w:ind w:firstLine="567"/>
        <w:contextualSpacing/>
        <w:jc w:val="both"/>
        <w:outlineLvl w:val="1"/>
        <w:rPr>
          <w:rFonts w:hint="default"/>
          <w:b/>
          <w:sz w:val="21"/>
          <w:szCs w:val="21"/>
          <w:lang w:eastAsia="zh-CN"/>
        </w:rPr>
      </w:pPr>
      <w:r w:rsidRPr="007F017C">
        <w:rPr>
          <w:rFonts w:hint="default"/>
          <w:b/>
          <w:sz w:val="21"/>
          <w:szCs w:val="21"/>
          <w:lang w:eastAsia="zh-CN"/>
        </w:rPr>
        <w:t>V. Основания изменения и расторжения Договора</w:t>
      </w:r>
    </w:p>
    <w:p w:rsidR="00E312BD" w:rsidRDefault="00EB2716" w:rsidP="007F017C">
      <w:pPr>
        <w:pStyle w:val="1"/>
        <w:spacing w:after="0" w:line="240" w:lineRule="auto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5.1. Условия, на которых заключен настоящий Договор, могут быть изменены по соглашению Сторон.</w:t>
      </w:r>
    </w:p>
    <w:p w:rsidR="00E312BD" w:rsidRDefault="00EB2716" w:rsidP="007F017C">
      <w:pPr>
        <w:pStyle w:val="1"/>
        <w:spacing w:after="0" w:line="240" w:lineRule="auto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E312BD" w:rsidRDefault="00EB2716" w:rsidP="007F017C">
      <w:pPr>
        <w:pStyle w:val="1"/>
        <w:spacing w:after="0" w:line="240" w:lineRule="auto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5.3. Настоящий </w:t>
      </w:r>
      <w:proofErr w:type="gramStart"/>
      <w:r>
        <w:rPr>
          <w:sz w:val="21"/>
          <w:szCs w:val="21"/>
        </w:rPr>
        <w:t>Договор</w:t>
      </w:r>
      <w:proofErr w:type="gramEnd"/>
      <w:r>
        <w:rPr>
          <w:sz w:val="21"/>
          <w:szCs w:val="21"/>
        </w:rPr>
        <w:t xml:space="preserve"> может быть расторгнут досрочно по взаимному письменному соглашению Сторон.</w:t>
      </w:r>
    </w:p>
    <w:p w:rsidR="00E312BD" w:rsidRDefault="00EB2716" w:rsidP="007F017C">
      <w:pPr>
        <w:pStyle w:val="1"/>
        <w:spacing w:after="0" w:line="240" w:lineRule="auto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E312BD" w:rsidRDefault="00EB2716" w:rsidP="007F017C">
      <w:pPr>
        <w:pStyle w:val="1"/>
        <w:spacing w:after="0" w:line="240" w:lineRule="auto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5.5. Действие настоящего Договора прекращается по инициативе Организации в случаях:</w:t>
      </w:r>
    </w:p>
    <w:p w:rsidR="00E312BD" w:rsidRDefault="00EB2716" w:rsidP="007F017C">
      <w:pPr>
        <w:pStyle w:val="1"/>
        <w:spacing w:after="0" w:line="240" w:lineRule="auto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- невозможности надлежащего оказания услуг вследствие систематического или однократного грубого нарушения Ребенком правил пребывания в Организации, установленных Организацией;</w:t>
      </w:r>
    </w:p>
    <w:p w:rsidR="00E312BD" w:rsidRDefault="00EB2716" w:rsidP="007F017C">
      <w:pPr>
        <w:pStyle w:val="1"/>
        <w:spacing w:after="0" w:line="240" w:lineRule="auto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представления Заказчиком недостоверных документов о Ребенке, указанных в </w:t>
      </w:r>
      <w:hyperlink w:anchor="Par93" w:tooltip="2.3.2. Предоставить Организации в определенный ей срок следующие документы:" w:history="1">
        <w:r>
          <w:rPr>
            <w:sz w:val="21"/>
            <w:szCs w:val="21"/>
          </w:rPr>
          <w:t>подпункте 2.3.1. и 2.3.2 пункта 2.3</w:t>
        </w:r>
      </w:hyperlink>
      <w:r>
        <w:rPr>
          <w:sz w:val="21"/>
          <w:szCs w:val="21"/>
        </w:rPr>
        <w:t xml:space="preserve"> настоящего Договора.</w:t>
      </w:r>
    </w:p>
    <w:p w:rsidR="00E312BD" w:rsidRPr="007F017C" w:rsidRDefault="00EB2716" w:rsidP="007F017C">
      <w:pPr>
        <w:pStyle w:val="1"/>
        <w:spacing w:after="0" w:line="240" w:lineRule="auto"/>
        <w:ind w:firstLine="567"/>
        <w:contextualSpacing/>
        <w:jc w:val="both"/>
        <w:rPr>
          <w:b/>
          <w:sz w:val="21"/>
          <w:szCs w:val="21"/>
        </w:rPr>
      </w:pPr>
      <w:r w:rsidRPr="007F017C">
        <w:rPr>
          <w:b/>
          <w:sz w:val="21"/>
          <w:szCs w:val="21"/>
        </w:rPr>
        <w:t>VI. Заключительные положения</w:t>
      </w:r>
    </w:p>
    <w:p w:rsidR="00E312BD" w:rsidRDefault="00EB2716" w:rsidP="007F017C">
      <w:pPr>
        <w:pStyle w:val="1"/>
        <w:spacing w:after="0" w:line="240" w:lineRule="auto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6.1.</w:t>
      </w:r>
      <w:r w:rsidR="007F017C">
        <w:rPr>
          <w:sz w:val="21"/>
          <w:szCs w:val="21"/>
        </w:rPr>
        <w:t xml:space="preserve"> </w:t>
      </w:r>
      <w:r>
        <w:rPr>
          <w:sz w:val="21"/>
          <w:szCs w:val="21"/>
        </w:rPr>
        <w:t>Настоящий 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 w:rsidR="00E312BD" w:rsidRDefault="00EB2716" w:rsidP="007F017C">
      <w:pPr>
        <w:pStyle w:val="1"/>
        <w:spacing w:after="0" w:line="240" w:lineRule="auto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E312BD" w:rsidRDefault="00EB2716" w:rsidP="007F017C">
      <w:pPr>
        <w:pStyle w:val="1"/>
        <w:spacing w:after="0" w:line="240" w:lineRule="auto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6.3. Споры, возникающие между Сторонами по настоящему Договору, разрешаются Сторонами путем переговоров. При </w:t>
      </w:r>
      <w:proofErr w:type="gramStart"/>
      <w:r>
        <w:rPr>
          <w:sz w:val="21"/>
          <w:szCs w:val="21"/>
        </w:rPr>
        <w:t>не достижении</w:t>
      </w:r>
      <w:proofErr w:type="gramEnd"/>
      <w:r>
        <w:rPr>
          <w:sz w:val="21"/>
          <w:szCs w:val="21"/>
        </w:rPr>
        <w:t xml:space="preserve"> соглашения по спорным вопросам в ходе переговоров</w:t>
      </w:r>
      <w:r w:rsidR="007F017C">
        <w:rPr>
          <w:sz w:val="21"/>
          <w:szCs w:val="21"/>
        </w:rPr>
        <w:t xml:space="preserve">, они разрешаются в судебном </w:t>
      </w:r>
      <w:r>
        <w:rPr>
          <w:sz w:val="21"/>
          <w:szCs w:val="21"/>
        </w:rPr>
        <w:t>порядке, установленном действующим законодательством Российской Федерации.</w:t>
      </w:r>
    </w:p>
    <w:p w:rsidR="00E312BD" w:rsidRDefault="00EB2716" w:rsidP="007F017C">
      <w:pPr>
        <w:pStyle w:val="1"/>
        <w:spacing w:after="0" w:line="240" w:lineRule="auto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6.4.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312BD" w:rsidRDefault="00EB2716" w:rsidP="007F017C">
      <w:pPr>
        <w:pStyle w:val="1"/>
        <w:spacing w:after="0" w:line="240" w:lineRule="auto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6.5.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E312BD" w:rsidRDefault="00EB2716" w:rsidP="007F017C">
      <w:pPr>
        <w:pStyle w:val="1"/>
        <w:spacing w:after="0" w:line="240" w:lineRule="auto"/>
        <w:ind w:firstLine="567"/>
        <w:contextualSpacing/>
        <w:jc w:val="both"/>
        <w:rPr>
          <w:b/>
          <w:sz w:val="22"/>
          <w:szCs w:val="22"/>
        </w:rPr>
      </w:pPr>
      <w:r w:rsidRPr="007F017C">
        <w:rPr>
          <w:b/>
          <w:sz w:val="22"/>
          <w:szCs w:val="22"/>
        </w:rPr>
        <w:t>VII. Реквизиты и подписи Сторон</w:t>
      </w:r>
    </w:p>
    <w:tbl>
      <w:tblPr>
        <w:tblW w:w="10548" w:type="dxa"/>
        <w:jc w:val="center"/>
        <w:tblLayout w:type="fixed"/>
        <w:tblLook w:val="04A0" w:firstRow="1" w:lastRow="0" w:firstColumn="1" w:lastColumn="0" w:noHBand="0" w:noVBand="1"/>
      </w:tblPr>
      <w:tblGrid>
        <w:gridCol w:w="5148"/>
        <w:gridCol w:w="360"/>
        <w:gridCol w:w="5040"/>
      </w:tblGrid>
      <w:tr w:rsidR="00E312BD" w:rsidTr="00DA01A5">
        <w:trPr>
          <w:trHeight w:val="4145"/>
          <w:jc w:val="center"/>
        </w:trPr>
        <w:tc>
          <w:tcPr>
            <w:tcW w:w="5148" w:type="dxa"/>
            <w:shd w:val="clear" w:color="auto" w:fill="auto"/>
          </w:tcPr>
          <w:p w:rsidR="00E312BD" w:rsidRPr="00DA01A5" w:rsidRDefault="00EB2716" w:rsidP="007F017C">
            <w:pPr>
              <w:pStyle w:val="1"/>
              <w:spacing w:after="0" w:line="240" w:lineRule="auto"/>
              <w:contextualSpacing/>
              <w:jc w:val="both"/>
              <w:rPr>
                <w:rFonts w:cs="Times New Roman"/>
                <w:b/>
                <w:sz w:val="22"/>
                <w:szCs w:val="20"/>
              </w:rPr>
            </w:pPr>
            <w:r w:rsidRPr="00DA01A5">
              <w:rPr>
                <w:rFonts w:cs="Times New Roman"/>
                <w:b/>
                <w:sz w:val="22"/>
                <w:szCs w:val="20"/>
              </w:rPr>
              <w:t>Организация</w:t>
            </w:r>
          </w:p>
          <w:p w:rsidR="007F017C" w:rsidRPr="00DA01A5" w:rsidRDefault="007F017C" w:rsidP="007F017C">
            <w:pPr>
              <w:pStyle w:val="ConsPlusNormal"/>
              <w:spacing w:after="0" w:line="240" w:lineRule="auto"/>
              <w:jc w:val="both"/>
              <w:rPr>
                <w:rFonts w:cs="Times New Roman" w:hint="default"/>
                <w:sz w:val="20"/>
                <w:szCs w:val="20"/>
              </w:rPr>
            </w:pPr>
            <w:r w:rsidRPr="00DA01A5">
              <w:rPr>
                <w:rFonts w:cs="Times New Roman" w:hint="default"/>
                <w:sz w:val="20"/>
                <w:szCs w:val="20"/>
              </w:rPr>
              <w:t>Муниципальное учреждение дополнительного образования спортивная школа «Старт» Тутаевского муниципального района</w:t>
            </w:r>
          </w:p>
          <w:p w:rsidR="007F017C" w:rsidRPr="00DA01A5" w:rsidRDefault="007F017C" w:rsidP="007F017C">
            <w:pPr>
              <w:pStyle w:val="ConsPlusNormal"/>
              <w:spacing w:after="0" w:line="240" w:lineRule="auto"/>
              <w:rPr>
                <w:rFonts w:cs="Times New Roman" w:hint="default"/>
                <w:sz w:val="20"/>
                <w:szCs w:val="20"/>
              </w:rPr>
            </w:pPr>
            <w:r w:rsidRPr="00DA01A5">
              <w:rPr>
                <w:rFonts w:cs="Times New Roman" w:hint="default"/>
                <w:sz w:val="20"/>
                <w:szCs w:val="20"/>
              </w:rPr>
              <w:t xml:space="preserve">Адрес: 152303, </w:t>
            </w:r>
            <w:proofErr w:type="gramStart"/>
            <w:r w:rsidRPr="00DA01A5">
              <w:rPr>
                <w:rFonts w:cs="Times New Roman" w:hint="default"/>
                <w:sz w:val="20"/>
                <w:szCs w:val="20"/>
              </w:rPr>
              <w:t>Ярославская</w:t>
            </w:r>
            <w:proofErr w:type="gramEnd"/>
            <w:r w:rsidRPr="00DA01A5">
              <w:rPr>
                <w:rFonts w:cs="Times New Roman" w:hint="default"/>
                <w:sz w:val="20"/>
                <w:szCs w:val="20"/>
              </w:rPr>
              <w:t xml:space="preserve"> обл., г.Тутаев, </w:t>
            </w:r>
          </w:p>
          <w:p w:rsidR="007F017C" w:rsidRPr="00DA01A5" w:rsidRDefault="007F017C" w:rsidP="007F017C">
            <w:pPr>
              <w:pStyle w:val="ConsPlusNormal"/>
              <w:spacing w:after="0" w:line="240" w:lineRule="auto"/>
              <w:rPr>
                <w:rFonts w:cs="Times New Roman" w:hint="default"/>
                <w:sz w:val="20"/>
                <w:szCs w:val="20"/>
              </w:rPr>
            </w:pPr>
            <w:r w:rsidRPr="00DA01A5">
              <w:rPr>
                <w:rFonts w:cs="Times New Roman" w:hint="default"/>
                <w:sz w:val="20"/>
                <w:szCs w:val="20"/>
              </w:rPr>
              <w:t>ул. Комсомольская, д.78</w:t>
            </w:r>
          </w:p>
          <w:p w:rsidR="007F017C" w:rsidRPr="00DA01A5" w:rsidRDefault="007F017C" w:rsidP="007F017C">
            <w:pPr>
              <w:pStyle w:val="ConsPlusNormal"/>
              <w:spacing w:after="0" w:line="240" w:lineRule="auto"/>
              <w:rPr>
                <w:rFonts w:cs="Times New Roman" w:hint="default"/>
                <w:sz w:val="20"/>
                <w:szCs w:val="20"/>
              </w:rPr>
            </w:pPr>
            <w:r w:rsidRPr="00DA01A5">
              <w:rPr>
                <w:rFonts w:cs="Times New Roman" w:hint="default"/>
                <w:sz w:val="20"/>
                <w:szCs w:val="20"/>
              </w:rPr>
              <w:t>Телефон: 8(48533)</w:t>
            </w:r>
            <w:r w:rsidR="00DA01A5" w:rsidRPr="00DA01A5">
              <w:rPr>
                <w:rFonts w:cs="Times New Roman" w:hint="default"/>
                <w:sz w:val="20"/>
                <w:szCs w:val="20"/>
              </w:rPr>
              <w:t xml:space="preserve"> </w:t>
            </w:r>
            <w:r w:rsidRPr="00DA01A5">
              <w:rPr>
                <w:rFonts w:cs="Times New Roman" w:hint="default"/>
                <w:sz w:val="20"/>
                <w:szCs w:val="20"/>
              </w:rPr>
              <w:t>2-19-45</w:t>
            </w:r>
          </w:p>
          <w:p w:rsidR="007F017C" w:rsidRPr="00DA01A5" w:rsidRDefault="007F017C" w:rsidP="007F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01A5">
              <w:rPr>
                <w:rFonts w:ascii="Times New Roman" w:hAnsi="Times New Roman" w:cs="Times New Roman"/>
                <w:sz w:val="20"/>
                <w:szCs w:val="20"/>
              </w:rPr>
              <w:t>Расчётный счет: Департамент финансов администрации ТМР (МУ</w:t>
            </w:r>
            <w:r w:rsidR="0094206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DA01A5">
              <w:rPr>
                <w:rFonts w:ascii="Times New Roman" w:hAnsi="Times New Roman" w:cs="Times New Roman"/>
                <w:sz w:val="20"/>
                <w:szCs w:val="20"/>
              </w:rPr>
              <w:t xml:space="preserve"> СШ «Старт»,</w:t>
            </w:r>
            <w:r w:rsidR="00DA01A5" w:rsidRPr="00DA01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A01A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DA01A5">
              <w:rPr>
                <w:rFonts w:ascii="Times New Roman" w:hAnsi="Times New Roman" w:cs="Times New Roman"/>
                <w:sz w:val="20"/>
                <w:szCs w:val="20"/>
              </w:rPr>
              <w:t>/с 953050566)</w:t>
            </w:r>
          </w:p>
          <w:p w:rsidR="007F017C" w:rsidRPr="00DA01A5" w:rsidRDefault="007F017C" w:rsidP="007F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01A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A01A5">
              <w:rPr>
                <w:rFonts w:ascii="Times New Roman" w:hAnsi="Times New Roman" w:cs="Times New Roman"/>
                <w:sz w:val="20"/>
                <w:szCs w:val="20"/>
              </w:rPr>
              <w:t>/с 03234643786430007100</w:t>
            </w:r>
          </w:p>
          <w:p w:rsidR="007F017C" w:rsidRPr="00DA01A5" w:rsidRDefault="007F017C" w:rsidP="007F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01A5">
              <w:rPr>
                <w:rFonts w:ascii="Times New Roman" w:hAnsi="Times New Roman" w:cs="Times New Roman"/>
                <w:sz w:val="20"/>
                <w:szCs w:val="20"/>
              </w:rPr>
              <w:t>отделение Ярославль Банка России// УФК по Ярославской области г. Ярославль</w:t>
            </w:r>
          </w:p>
          <w:p w:rsidR="00DA01A5" w:rsidRPr="00DA01A5" w:rsidRDefault="007F017C" w:rsidP="00DA01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1A5">
              <w:rPr>
                <w:rFonts w:ascii="Times New Roman" w:hAnsi="Times New Roman" w:cs="Times New Roman"/>
                <w:sz w:val="20"/>
                <w:szCs w:val="20"/>
              </w:rPr>
              <w:t xml:space="preserve">БИК 017888102 </w:t>
            </w:r>
            <w:r w:rsidR="00DA01A5" w:rsidRPr="00DA01A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DA01A5" w:rsidRPr="00DA01A5">
              <w:rPr>
                <w:rFonts w:ascii="Times New Roman" w:hAnsi="Times New Roman" w:cs="Times New Roman"/>
                <w:bCs/>
                <w:sz w:val="20"/>
                <w:szCs w:val="20"/>
              </w:rPr>
              <w:t>ОКПО 15063934</w:t>
            </w:r>
          </w:p>
          <w:p w:rsidR="007F017C" w:rsidRPr="00DA01A5" w:rsidRDefault="007F017C" w:rsidP="007F017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1A5">
              <w:rPr>
                <w:rFonts w:ascii="Times New Roman" w:hAnsi="Times New Roman" w:cs="Times New Roman"/>
                <w:bCs/>
                <w:sz w:val="20"/>
                <w:szCs w:val="20"/>
              </w:rPr>
              <w:t>ИНН 7611014465</w:t>
            </w:r>
            <w:r w:rsidR="00DA01A5" w:rsidRPr="00DA01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Pr="00DA01A5">
              <w:rPr>
                <w:rFonts w:ascii="Times New Roman" w:hAnsi="Times New Roman" w:cs="Times New Roman"/>
                <w:bCs/>
                <w:sz w:val="20"/>
                <w:szCs w:val="20"/>
              </w:rPr>
              <w:t>КПП 761101001</w:t>
            </w:r>
          </w:p>
          <w:p w:rsidR="007F017C" w:rsidRPr="00DA01A5" w:rsidRDefault="007F017C" w:rsidP="007F017C">
            <w:pPr>
              <w:pStyle w:val="ConsPlusNormal"/>
              <w:spacing w:after="0" w:line="240" w:lineRule="auto"/>
              <w:jc w:val="both"/>
              <w:rPr>
                <w:rFonts w:cs="Times New Roman" w:hint="default"/>
                <w:sz w:val="20"/>
                <w:szCs w:val="20"/>
              </w:rPr>
            </w:pPr>
            <w:r w:rsidRPr="00DA01A5">
              <w:rPr>
                <w:rFonts w:cs="Times New Roman" w:hint="default"/>
                <w:sz w:val="20"/>
                <w:szCs w:val="20"/>
              </w:rPr>
              <w:t xml:space="preserve">Директор </w:t>
            </w:r>
          </w:p>
          <w:p w:rsidR="00E312BD" w:rsidRPr="00DA01A5" w:rsidRDefault="007F017C" w:rsidP="007F01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01A5">
              <w:rPr>
                <w:rFonts w:ascii="Times New Roman" w:hAnsi="Times New Roman" w:cs="Times New Roman"/>
                <w:sz w:val="20"/>
                <w:szCs w:val="20"/>
              </w:rPr>
              <w:t>МУДО СШ «Старт» ______________</w:t>
            </w:r>
            <w:proofErr w:type="spellStart"/>
            <w:r w:rsidRPr="00DA01A5">
              <w:rPr>
                <w:rFonts w:ascii="Times New Roman" w:hAnsi="Times New Roman" w:cs="Times New Roman"/>
                <w:sz w:val="20"/>
                <w:szCs w:val="20"/>
              </w:rPr>
              <w:t>О.А.Новикова</w:t>
            </w:r>
            <w:proofErr w:type="spellEnd"/>
          </w:p>
          <w:p w:rsidR="00E312BD" w:rsidRPr="00DA01A5" w:rsidRDefault="00EB2716" w:rsidP="007F0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1A5">
              <w:rPr>
                <w:rFonts w:ascii="Times New Roman" w:eastAsia="Times New Roman" w:hAnsi="Times New Roman" w:cs="Times New Roman"/>
                <w:sz w:val="20"/>
                <w:szCs w:val="20"/>
              </w:rPr>
              <w:t>«____» ___________ 20</w:t>
            </w:r>
            <w:r w:rsidR="00DA01A5" w:rsidRPr="00DA01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437B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DA01A5" w:rsidRPr="00DA01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A01A5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  <w:p w:rsidR="00E312BD" w:rsidRPr="00DA01A5" w:rsidRDefault="00EB2716" w:rsidP="007F017C">
            <w:pPr>
              <w:pStyle w:val="ConsPlusNormal"/>
              <w:spacing w:after="0" w:line="240" w:lineRule="auto"/>
              <w:contextualSpacing/>
              <w:rPr>
                <w:rFonts w:cs="Times New Roman" w:hint="default"/>
                <w:sz w:val="20"/>
                <w:szCs w:val="20"/>
              </w:rPr>
            </w:pPr>
            <w:r w:rsidRPr="00DA01A5">
              <w:rPr>
                <w:rFonts w:cs="Times New Roman" w:hint="default"/>
                <w:sz w:val="20"/>
                <w:szCs w:val="20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:rsidR="00E312BD" w:rsidRDefault="00E312BD">
            <w:pPr>
              <w:pStyle w:val="1"/>
              <w:snapToGrid w:val="0"/>
              <w:spacing w:after="0" w:line="240" w:lineRule="auto"/>
              <w:contextualSpacing/>
              <w:jc w:val="both"/>
            </w:pPr>
          </w:p>
        </w:tc>
        <w:tc>
          <w:tcPr>
            <w:tcW w:w="5040" w:type="dxa"/>
            <w:shd w:val="clear" w:color="auto" w:fill="auto"/>
          </w:tcPr>
          <w:p w:rsidR="00E312BD" w:rsidRDefault="00EB2716">
            <w:pPr>
              <w:pStyle w:val="1"/>
              <w:spacing w:after="0" w:line="240" w:lineRule="auto"/>
              <w:contextualSpacing/>
              <w:jc w:val="both"/>
              <w:rPr>
                <w:sz w:val="22"/>
                <w:szCs w:val="22"/>
              </w:rPr>
            </w:pPr>
            <w:r w:rsidRPr="007F017C">
              <w:rPr>
                <w:b/>
                <w:sz w:val="22"/>
                <w:szCs w:val="22"/>
              </w:rPr>
              <w:t xml:space="preserve">Заказчик </w:t>
            </w:r>
            <w:r>
              <w:rPr>
                <w:sz w:val="22"/>
                <w:szCs w:val="22"/>
              </w:rPr>
              <w:t>______________________</w:t>
            </w:r>
            <w:r w:rsidR="007F017C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>______________</w:t>
            </w:r>
          </w:p>
          <w:p w:rsidR="00E312BD" w:rsidRDefault="007F017C" w:rsidP="007F017C">
            <w:pPr>
              <w:pStyle w:val="1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7F017C">
              <w:rPr>
                <w:sz w:val="18"/>
                <w:szCs w:val="22"/>
              </w:rPr>
              <w:t xml:space="preserve">(Ф.И.О. родителей, законных </w:t>
            </w:r>
            <w:r w:rsidR="00EB2716" w:rsidRPr="007F017C">
              <w:rPr>
                <w:sz w:val="18"/>
                <w:szCs w:val="22"/>
              </w:rPr>
              <w:t>представителей)</w:t>
            </w:r>
          </w:p>
          <w:p w:rsidR="00E312BD" w:rsidRDefault="007F017C">
            <w:pPr>
              <w:pStyle w:val="1"/>
              <w:spacing w:after="0" w:line="24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B2716">
              <w:rPr>
                <w:sz w:val="22"/>
                <w:szCs w:val="22"/>
              </w:rPr>
              <w:t>аспорт</w:t>
            </w:r>
            <w:r>
              <w:rPr>
                <w:sz w:val="22"/>
                <w:szCs w:val="22"/>
              </w:rPr>
              <w:t xml:space="preserve"> </w:t>
            </w:r>
            <w:r w:rsidR="00EB2716">
              <w:rPr>
                <w:sz w:val="22"/>
                <w:szCs w:val="22"/>
              </w:rPr>
              <w:t>______________________________</w:t>
            </w:r>
            <w:r>
              <w:rPr>
                <w:sz w:val="22"/>
                <w:szCs w:val="22"/>
              </w:rPr>
              <w:t>_____</w:t>
            </w:r>
          </w:p>
          <w:p w:rsidR="007F017C" w:rsidRDefault="007F017C">
            <w:pPr>
              <w:pStyle w:val="1"/>
              <w:spacing w:after="0" w:line="24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E312BD" w:rsidRPr="007F017C" w:rsidRDefault="00EB2716" w:rsidP="007F017C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22"/>
              </w:rPr>
            </w:pPr>
            <w:r w:rsidRPr="007F017C">
              <w:rPr>
                <w:sz w:val="18"/>
                <w:szCs w:val="22"/>
              </w:rPr>
              <w:t>(серия, номер, кем выдан, дата выдачи)</w:t>
            </w:r>
          </w:p>
          <w:p w:rsidR="00E312BD" w:rsidRDefault="00EB2716">
            <w:pPr>
              <w:pStyle w:val="1"/>
              <w:spacing w:after="0" w:line="24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</w:t>
            </w:r>
            <w:r w:rsidR="007F017C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_______________________</w:t>
            </w:r>
          </w:p>
          <w:p w:rsidR="00E312BD" w:rsidRPr="007F017C" w:rsidRDefault="00EB2716" w:rsidP="007F017C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22"/>
              </w:rPr>
            </w:pPr>
            <w:r w:rsidRPr="007F017C">
              <w:rPr>
                <w:sz w:val="18"/>
                <w:szCs w:val="22"/>
              </w:rPr>
              <w:t>(Ф.И.О.) ребенка</w:t>
            </w:r>
          </w:p>
          <w:p w:rsidR="00E312BD" w:rsidRDefault="00EB2716" w:rsidP="007F017C">
            <w:pPr>
              <w:pStyle w:val="1"/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домашний ад</w:t>
            </w:r>
            <w:r w:rsidR="007F017C">
              <w:rPr>
                <w:sz w:val="22"/>
                <w:szCs w:val="22"/>
              </w:rPr>
              <w:t>рес ________________________</w:t>
            </w:r>
            <w:r>
              <w:rPr>
                <w:sz w:val="22"/>
                <w:szCs w:val="22"/>
              </w:rPr>
              <w:t>__</w:t>
            </w:r>
            <w:r w:rsidR="007F017C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 xml:space="preserve"> ___________________________________________</w:t>
            </w:r>
          </w:p>
          <w:p w:rsidR="00E312BD" w:rsidRDefault="00E312BD">
            <w:pPr>
              <w:pStyle w:val="1"/>
              <w:spacing w:after="0" w:line="240" w:lineRule="auto"/>
              <w:contextualSpacing/>
              <w:jc w:val="both"/>
              <w:rPr>
                <w:sz w:val="22"/>
                <w:szCs w:val="22"/>
              </w:rPr>
            </w:pPr>
          </w:p>
          <w:p w:rsidR="00E312BD" w:rsidRDefault="00EB2716">
            <w:pPr>
              <w:pStyle w:val="1"/>
              <w:spacing w:after="0" w:line="24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</w:t>
            </w:r>
            <w:r w:rsidR="007F017C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 xml:space="preserve">______/____________________________ </w:t>
            </w:r>
          </w:p>
          <w:p w:rsidR="00E312BD" w:rsidRPr="007F017C" w:rsidRDefault="007F017C">
            <w:pPr>
              <w:pStyle w:val="1"/>
              <w:spacing w:after="0" w:line="240" w:lineRule="auto"/>
              <w:contextualSpacing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      </w:t>
            </w:r>
            <w:r w:rsidR="00EB2716" w:rsidRPr="007F017C">
              <w:rPr>
                <w:sz w:val="18"/>
                <w:szCs w:val="22"/>
              </w:rPr>
              <w:t xml:space="preserve">Подпись               </w:t>
            </w:r>
            <w:r>
              <w:rPr>
                <w:sz w:val="18"/>
                <w:szCs w:val="22"/>
              </w:rPr>
              <w:t xml:space="preserve">           </w:t>
            </w:r>
            <w:r w:rsidR="00EB2716" w:rsidRPr="007F017C">
              <w:rPr>
                <w:sz w:val="18"/>
                <w:szCs w:val="22"/>
              </w:rPr>
              <w:t xml:space="preserve"> (ФИО)</w:t>
            </w:r>
          </w:p>
          <w:p w:rsidR="00E312BD" w:rsidRDefault="00E312BD">
            <w:pPr>
              <w:pStyle w:val="1"/>
              <w:spacing w:after="0" w:line="240" w:lineRule="auto"/>
              <w:contextualSpacing/>
              <w:jc w:val="both"/>
              <w:rPr>
                <w:sz w:val="22"/>
                <w:szCs w:val="22"/>
              </w:rPr>
            </w:pPr>
          </w:p>
          <w:p w:rsidR="00E312BD" w:rsidRDefault="00DA01A5">
            <w:pPr>
              <w:pStyle w:val="1"/>
              <w:spacing w:after="0" w:line="24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«_____</w:t>
            </w:r>
            <w:r w:rsidR="00EB2716">
              <w:rPr>
                <w:sz w:val="22"/>
                <w:szCs w:val="22"/>
              </w:rPr>
              <w:t>»________________</w:t>
            </w:r>
            <w:r w:rsidR="007F017C">
              <w:rPr>
                <w:sz w:val="22"/>
                <w:szCs w:val="22"/>
              </w:rPr>
              <w:t>202</w:t>
            </w:r>
            <w:r w:rsidR="00D437BD">
              <w:rPr>
                <w:sz w:val="22"/>
                <w:szCs w:val="22"/>
              </w:rPr>
              <w:t>5</w:t>
            </w:r>
            <w:bookmarkStart w:id="1" w:name="_GoBack"/>
            <w:bookmarkEnd w:id="1"/>
            <w:r w:rsidR="00EB2716">
              <w:rPr>
                <w:sz w:val="22"/>
                <w:szCs w:val="22"/>
              </w:rPr>
              <w:t xml:space="preserve"> г.</w:t>
            </w:r>
          </w:p>
          <w:p w:rsidR="00E312BD" w:rsidRDefault="00E312BD">
            <w:pPr>
              <w:pStyle w:val="1"/>
              <w:spacing w:after="0" w:line="240" w:lineRule="auto"/>
              <w:contextualSpacing/>
              <w:jc w:val="both"/>
            </w:pPr>
          </w:p>
        </w:tc>
      </w:tr>
    </w:tbl>
    <w:p w:rsidR="00E312BD" w:rsidRDefault="00E312BD">
      <w:pPr>
        <w:spacing w:after="0" w:line="240" w:lineRule="auto"/>
        <w:contextualSpacing/>
      </w:pPr>
    </w:p>
    <w:sectPr w:rsidR="00E312BD" w:rsidSect="00DA01A5">
      <w:pgSz w:w="11906" w:h="16838"/>
      <w:pgMar w:top="397" w:right="720" w:bottom="39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7307"/>
    <w:rsid w:val="000B16DF"/>
    <w:rsid w:val="002953E9"/>
    <w:rsid w:val="007F017C"/>
    <w:rsid w:val="0094206C"/>
    <w:rsid w:val="00C27307"/>
    <w:rsid w:val="00D437BD"/>
    <w:rsid w:val="00DA01A5"/>
    <w:rsid w:val="00E312BD"/>
    <w:rsid w:val="00EB2716"/>
    <w:rsid w:val="0596697B"/>
    <w:rsid w:val="350D01D7"/>
    <w:rsid w:val="355B32BB"/>
    <w:rsid w:val="51AA4D06"/>
    <w:rsid w:val="56A167F7"/>
    <w:rsid w:val="57974009"/>
    <w:rsid w:val="750D2641"/>
    <w:rsid w:val="79A6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nhideWhenUsed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hint="eastAsia"/>
      <w:sz w:val="24"/>
      <w:szCs w:val="22"/>
    </w:rPr>
  </w:style>
  <w:style w:type="paragraph" w:customStyle="1" w:styleId="1">
    <w:name w:val="Без интервала1"/>
    <w:qFormat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2025-05-28T07:45:00Z</cp:lastPrinted>
  <dcterms:created xsi:type="dcterms:W3CDTF">2025-05-28T07:45:00Z</dcterms:created>
  <dcterms:modified xsi:type="dcterms:W3CDTF">2025-05-28T07:45:00Z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