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E22F64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C11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22F64">
        <w:rPr>
          <w:rFonts w:ascii="Times New Roman" w:hAnsi="Times New Roman" w:cs="Times New Roman"/>
          <w:sz w:val="28"/>
          <w:szCs w:val="28"/>
        </w:rPr>
        <w:t>тренировочного этапа (спортивная специализация)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44A" w:rsidRP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23.03.2020 по 12.04.2020 года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</w:p>
    <w:p w:rsidR="00B604FD" w:rsidRP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537AC9" w:rsidRDefault="00B604F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:rsidR="00874469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9E"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78" w:rsidRDefault="006F3C8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742F7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7475E"/>
    <w:rsid w:val="0060647F"/>
    <w:rsid w:val="006F3C89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87389"/>
    <w:rsid w:val="00B92AC3"/>
    <w:rsid w:val="00BE2E54"/>
    <w:rsid w:val="00C64019"/>
    <w:rsid w:val="00D03BBF"/>
    <w:rsid w:val="00D9106E"/>
    <w:rsid w:val="00E22F64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2020-03-24T08:53:00Z</cp:lastPrinted>
  <dcterms:created xsi:type="dcterms:W3CDTF">2020-03-24T09:02:00Z</dcterms:created>
  <dcterms:modified xsi:type="dcterms:W3CDTF">2020-03-26T11:44:00Z</dcterms:modified>
</cp:coreProperties>
</file>