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D8" w:rsidRPr="005871A2" w:rsidRDefault="00890CD8" w:rsidP="00890CD8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  <w:bookmarkStart w:id="0" w:name="_Ref422743378"/>
      <w:r w:rsidRPr="005871A2">
        <w:rPr>
          <w:bCs/>
          <w:sz w:val="20"/>
          <w:szCs w:val="20"/>
        </w:rPr>
        <w:t xml:space="preserve">Приложение № </w:t>
      </w:r>
      <w:r w:rsidRPr="005871A2">
        <w:rPr>
          <w:bCs/>
          <w:sz w:val="20"/>
          <w:szCs w:val="20"/>
        </w:rPr>
        <w:fldChar w:fldCharType="begin"/>
      </w:r>
      <w:r w:rsidRPr="005871A2">
        <w:rPr>
          <w:bCs/>
          <w:sz w:val="20"/>
          <w:szCs w:val="20"/>
        </w:rPr>
        <w:instrText xml:space="preserve"> SEQ Приложение_№ \* ARABIC </w:instrText>
      </w:r>
      <w:r w:rsidRPr="005871A2">
        <w:rPr>
          <w:bCs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2</w:t>
      </w:r>
      <w:r w:rsidRPr="005871A2">
        <w:rPr>
          <w:bCs/>
          <w:sz w:val="20"/>
          <w:szCs w:val="20"/>
        </w:rPr>
        <w:fldChar w:fldCharType="end"/>
      </w:r>
      <w:bookmarkEnd w:id="0"/>
      <w:r w:rsidRPr="005871A2">
        <w:rPr>
          <w:bCs/>
          <w:sz w:val="20"/>
          <w:szCs w:val="20"/>
        </w:rPr>
        <w:br/>
        <w:t>к Антикоррупционной политике</w:t>
      </w:r>
      <w:r w:rsidRPr="005871A2">
        <w:rPr>
          <w:bCs/>
          <w:sz w:val="20"/>
          <w:szCs w:val="20"/>
        </w:rPr>
        <w:br/>
      </w:r>
      <w:bookmarkStart w:id="1" w:name="_Toc424284831"/>
      <w:r w:rsidRPr="005871A2">
        <w:rPr>
          <w:bCs/>
          <w:sz w:val="20"/>
          <w:szCs w:val="20"/>
        </w:rPr>
        <w:t>в организации муниципального учреждения дополнительного образования детско-юношеской спортивной школы «Старт» Тутаевского муниципального района</w:t>
      </w:r>
    </w:p>
    <w:p w:rsidR="00890CD8" w:rsidRPr="005871A2" w:rsidRDefault="00890CD8" w:rsidP="00890CD8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</w:p>
    <w:p w:rsidR="00890CD8" w:rsidRPr="005871A2" w:rsidRDefault="00890CD8" w:rsidP="00890CD8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  <w:r w:rsidRPr="005871A2">
        <w:rPr>
          <w:b/>
          <w:kern w:val="26"/>
          <w:sz w:val="28"/>
          <w:szCs w:val="28"/>
          <w:lang w:eastAsia="en-US"/>
        </w:rPr>
        <w:t>К</w:t>
      </w:r>
      <w:r>
        <w:rPr>
          <w:b/>
          <w:kern w:val="26"/>
          <w:sz w:val="28"/>
          <w:szCs w:val="28"/>
          <w:lang w:eastAsia="en-US"/>
        </w:rPr>
        <w:t>ОДЕКС</w:t>
      </w:r>
      <w:r w:rsidRPr="005871A2">
        <w:rPr>
          <w:b/>
          <w:kern w:val="26"/>
          <w:sz w:val="28"/>
          <w:szCs w:val="28"/>
          <w:lang w:eastAsia="en-US"/>
        </w:rPr>
        <w:br/>
        <w:t>этики и служебного поведения работников</w:t>
      </w:r>
      <w:bookmarkEnd w:id="1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90CD8" w:rsidRPr="005871A2" w:rsidTr="00064E24">
        <w:tc>
          <w:tcPr>
            <w:tcW w:w="9570" w:type="dxa"/>
            <w:tcBorders>
              <w:bottom w:val="single" w:sz="4" w:space="0" w:color="auto"/>
            </w:tcBorders>
          </w:tcPr>
          <w:p w:rsidR="00890CD8" w:rsidRPr="005871A2" w:rsidRDefault="00890CD8" w:rsidP="00064E24">
            <w:pPr>
              <w:widowControl w:val="0"/>
              <w:spacing w:line="276" w:lineRule="auto"/>
              <w:jc w:val="center"/>
              <w:rPr>
                <w:b/>
                <w:spacing w:val="2"/>
                <w:sz w:val="28"/>
                <w:szCs w:val="28"/>
                <w:lang w:eastAsia="ar-SA"/>
              </w:rPr>
            </w:pPr>
            <w:r w:rsidRPr="005871A2">
              <w:rPr>
                <w:b/>
                <w:kern w:val="26"/>
                <w:sz w:val="28"/>
                <w:szCs w:val="28"/>
              </w:rPr>
              <w:t xml:space="preserve">учреждения, </w:t>
            </w:r>
            <w:r w:rsidRPr="005871A2">
              <w:rPr>
                <w:b/>
                <w:spacing w:val="2"/>
                <w:sz w:val="28"/>
                <w:szCs w:val="28"/>
                <w:lang w:eastAsia="ar-SA"/>
              </w:rPr>
              <w:t xml:space="preserve">муниципального учреждения дополнительного образования детско-юношеская спортивная школа «Старт» </w:t>
            </w:r>
          </w:p>
          <w:p w:rsidR="00890CD8" w:rsidRPr="005871A2" w:rsidRDefault="00890CD8" w:rsidP="00064E24">
            <w:pPr>
              <w:widowControl w:val="0"/>
              <w:spacing w:line="276" w:lineRule="auto"/>
              <w:jc w:val="center"/>
              <w:rPr>
                <w:b/>
                <w:kern w:val="26"/>
                <w:sz w:val="28"/>
              </w:rPr>
            </w:pPr>
            <w:r w:rsidRPr="005871A2">
              <w:rPr>
                <w:b/>
                <w:spacing w:val="2"/>
                <w:sz w:val="28"/>
                <w:szCs w:val="28"/>
                <w:lang w:eastAsia="ar-SA"/>
              </w:rPr>
              <w:t>Тутаевского муниципального района</w:t>
            </w:r>
            <w:r w:rsidRPr="005871A2">
              <w:rPr>
                <w:b/>
                <w:kern w:val="26"/>
                <w:sz w:val="28"/>
                <w:szCs w:val="28"/>
              </w:rPr>
              <w:t xml:space="preserve">  </w:t>
            </w:r>
          </w:p>
        </w:tc>
      </w:tr>
    </w:tbl>
    <w:p w:rsidR="00890CD8" w:rsidRPr="008E49F2" w:rsidRDefault="00890CD8" w:rsidP="00890CD8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2" w:name="_Toc424284832"/>
      <w:r w:rsidRPr="008E49F2">
        <w:rPr>
          <w:b/>
          <w:kern w:val="26"/>
          <w:lang w:eastAsia="en-US"/>
        </w:rPr>
        <w:t>Общие положения</w:t>
      </w:r>
      <w:bookmarkEnd w:id="2"/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proofErr w:type="gramStart"/>
      <w:r w:rsidRPr="008E49F2">
        <w:rPr>
          <w:kern w:val="26"/>
          <w:lang w:eastAsia="en-US"/>
        </w:rPr>
        <w:t xml:space="preserve">Кодекс этики и служебного поведения работников </w:t>
      </w:r>
      <w:r w:rsidRPr="008E49F2">
        <w:rPr>
          <w:b/>
          <w:kern w:val="26"/>
          <w:lang w:eastAsia="en-US"/>
        </w:rPr>
        <w:t xml:space="preserve">учреждения, </w:t>
      </w:r>
      <w:r w:rsidRPr="008E49F2">
        <w:rPr>
          <w:b/>
          <w:spacing w:val="2"/>
          <w:lang w:eastAsia="ar-SA"/>
        </w:rPr>
        <w:t>муниципального учреждения дополнительного образования детско-юношеская спортивная школа «Старт» Тутаевского муниципального района</w:t>
      </w:r>
      <w:r w:rsidRPr="008E49F2">
        <w:rPr>
          <w:b/>
          <w:kern w:val="26"/>
          <w:lang w:eastAsia="en-US"/>
        </w:rPr>
        <w:t xml:space="preserve"> </w:t>
      </w:r>
      <w:r w:rsidRPr="008E49F2">
        <w:rPr>
          <w:kern w:val="26"/>
          <w:lang w:eastAsia="en-US"/>
        </w:rPr>
        <w:t xml:space="preserve"> (далее - Кодекс) разработан в соответствии </w:t>
      </w:r>
      <w:r w:rsidRPr="008E49F2">
        <w:rPr>
          <w:bCs/>
          <w:kern w:val="26"/>
          <w:lang w:eastAsia="en-US"/>
        </w:rPr>
        <w:t xml:space="preserve">с положениями </w:t>
      </w:r>
      <w:hyperlink r:id="rId6" w:history="1">
        <w:r w:rsidRPr="008E49F2">
          <w:rPr>
            <w:bCs/>
            <w:kern w:val="26"/>
            <w:lang w:eastAsia="en-US"/>
          </w:rPr>
          <w:t>Конституции</w:t>
        </w:r>
      </w:hyperlink>
      <w:r w:rsidRPr="008E49F2">
        <w:rPr>
          <w:bCs/>
          <w:kern w:val="26"/>
          <w:lang w:eastAsia="en-US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  <w:proofErr w:type="gramEnd"/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90CD8" w:rsidRPr="008E49F2" w:rsidRDefault="00890CD8" w:rsidP="00890CD8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3" w:name="_Toc424284833"/>
      <w:r w:rsidRPr="008E49F2">
        <w:rPr>
          <w:b/>
          <w:kern w:val="26"/>
          <w:lang w:eastAsia="en-US"/>
        </w:rPr>
        <w:t xml:space="preserve">Основные обязанности, принципы </w:t>
      </w:r>
      <w:r w:rsidRPr="008E49F2">
        <w:rPr>
          <w:b/>
          <w:kern w:val="26"/>
          <w:lang w:eastAsia="en-US"/>
        </w:rPr>
        <w:br/>
        <w:t>и правила служебного поведения работников</w:t>
      </w:r>
      <w:bookmarkEnd w:id="3"/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Деятельность организац</w:t>
      </w:r>
      <w:proofErr w:type="gramStart"/>
      <w:r w:rsidRPr="008E49F2">
        <w:rPr>
          <w:kern w:val="26"/>
          <w:lang w:eastAsia="en-US"/>
        </w:rPr>
        <w:t>ии и ее</w:t>
      </w:r>
      <w:proofErr w:type="gramEnd"/>
      <w:r w:rsidRPr="008E49F2">
        <w:rPr>
          <w:kern w:val="26"/>
          <w:lang w:eastAsia="en-US"/>
        </w:rPr>
        <w:t xml:space="preserve"> работников основывается на следующих принципах профессиональной этики: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законность;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профессионализм;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независимость;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добросовестность;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конфиденциальность;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информирование;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lastRenderedPageBreak/>
        <w:t>– эффективный внутренний контроль;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справедливость;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ответственность;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объективность;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доверие, уважение и доброжелательность к коллегам по работе.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В соответствии со статьей 21 Трудового кодекса Российской Федерации работник обязан: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добросовестно исполнять свои трудовые обязанности, возложенные на него трудовым договором;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соблюдать правила внутреннего трудового распорядка;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соблюдать трудовую дисциплину;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выполнять установленные нормы труда;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соблюдать требования по охране труда и обеспечению безопасности труда;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Работники, сознавая ответственность перед гражданами, обществом и государством, призваны: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соблюдать </w:t>
      </w:r>
      <w:hyperlink r:id="rId7" w:history="1">
        <w:r w:rsidRPr="008E49F2">
          <w:rPr>
            <w:rFonts w:cs="Calibri"/>
            <w:kern w:val="26"/>
            <w:lang w:eastAsia="en-US"/>
          </w:rPr>
          <w:t>Конституцию</w:t>
        </w:r>
      </w:hyperlink>
      <w:r w:rsidRPr="008E49F2">
        <w:rPr>
          <w:rFonts w:cs="Calibri"/>
          <w:kern w:val="26"/>
          <w:lang w:eastAsia="en-US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обеспечивать эффективную работу организации;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осуществлять свою деятельность в пределах предмета и целей деятельности организации;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соблюдать нормы профессиональной этики и правила делового поведения;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проявлять корректность и внимательность в обращении с гражданами и должностными лицами;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</w:t>
      </w:r>
      <w:r w:rsidRPr="008E49F2">
        <w:rPr>
          <w:rFonts w:cs="Calibri"/>
          <w:kern w:val="26"/>
          <w:lang w:eastAsia="en-US"/>
        </w:rPr>
        <w:lastRenderedPageBreak/>
        <w:t>социальных групп и конфессий, способствовать межнациональному и межконфессиональному согласию;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8E49F2">
        <w:rPr>
          <w:rFonts w:cs="Calibri"/>
          <w:kern w:val="26"/>
          <w:lang w:eastAsia="en-US"/>
        </w:rPr>
        <w:t>коррупционно</w:t>
      </w:r>
      <w:proofErr w:type="spellEnd"/>
      <w:r w:rsidRPr="008E49F2">
        <w:rPr>
          <w:rFonts w:cs="Calibri"/>
          <w:kern w:val="26"/>
          <w:lang w:eastAsia="en-US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В целях противодействия коррупции работнику рекомендуется: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8" w:history="1">
        <w:r w:rsidRPr="008E49F2">
          <w:rPr>
            <w:kern w:val="26"/>
            <w:lang w:eastAsia="en-US"/>
          </w:rPr>
          <w:t>законодательством</w:t>
        </w:r>
      </w:hyperlink>
      <w:r w:rsidRPr="008E49F2">
        <w:rPr>
          <w:kern w:val="26"/>
          <w:lang w:eastAsia="en-US"/>
        </w:rPr>
        <w:t xml:space="preserve"> Российской Федерации.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lastRenderedPageBreak/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8E49F2">
        <w:rPr>
          <w:rFonts w:cs="Calibri"/>
          <w:kern w:val="26"/>
          <w:lang w:eastAsia="en-US"/>
        </w:rPr>
        <w:t>коррупционно</w:t>
      </w:r>
      <w:proofErr w:type="spellEnd"/>
      <w:r w:rsidRPr="008E49F2">
        <w:rPr>
          <w:rFonts w:cs="Calibri"/>
          <w:kern w:val="26"/>
          <w:lang w:eastAsia="en-US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890CD8" w:rsidRPr="008E49F2" w:rsidRDefault="00890CD8" w:rsidP="00890CD8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 w:rsidRPr="008E49F2">
        <w:rPr>
          <w:b/>
          <w:kern w:val="26"/>
          <w:lang w:eastAsia="en-US"/>
        </w:rPr>
        <w:t>Рекомендательные этические правила поведения работников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8E49F2">
        <w:rPr>
          <w:kern w:val="26"/>
          <w:lang w:eastAsia="en-US"/>
        </w:rPr>
        <w:t>ценностью</w:t>
      </w:r>
      <w:proofErr w:type="gramEnd"/>
      <w:r w:rsidRPr="008E49F2">
        <w:rPr>
          <w:kern w:val="26"/>
          <w:lang w:eastAsia="en-US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В своем поведении работник воздерживается </w:t>
      </w:r>
      <w:proofErr w:type="gramStart"/>
      <w:r w:rsidRPr="008E49F2">
        <w:rPr>
          <w:kern w:val="26"/>
          <w:lang w:eastAsia="en-US"/>
        </w:rPr>
        <w:t>от</w:t>
      </w:r>
      <w:proofErr w:type="gramEnd"/>
      <w:r w:rsidRPr="008E49F2">
        <w:rPr>
          <w:kern w:val="26"/>
          <w:lang w:eastAsia="en-US"/>
        </w:rPr>
        <w:t>: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принятия пищи, курения во время служебных совещаний, бесед, иного служебного общения с гражданами.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90CD8" w:rsidRPr="008E49F2" w:rsidRDefault="00890CD8" w:rsidP="00890CD8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890CD8" w:rsidRPr="008E49F2" w:rsidRDefault="00890CD8" w:rsidP="00890CD8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 w:rsidRPr="008E49F2">
        <w:rPr>
          <w:b/>
          <w:kern w:val="26"/>
          <w:lang w:eastAsia="en-US"/>
        </w:rPr>
        <w:lastRenderedPageBreak/>
        <w:t xml:space="preserve"> Ответственность за нарушение положений Кодекса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8E49F2">
        <w:rPr>
          <w:kern w:val="26"/>
          <w:lang w:eastAsia="en-US"/>
        </w:rPr>
        <w:t>коррупционно</w:t>
      </w:r>
      <w:proofErr w:type="spellEnd"/>
      <w:r w:rsidRPr="008E49F2">
        <w:rPr>
          <w:kern w:val="26"/>
          <w:lang w:eastAsia="en-US"/>
        </w:rPr>
        <w:t>-опасной ситуации.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890CD8" w:rsidRPr="008E49F2" w:rsidRDefault="00890CD8" w:rsidP="00890CD8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890CD8" w:rsidRPr="008E49F2" w:rsidRDefault="00890CD8" w:rsidP="00890CD8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890CD8" w:rsidRPr="008E49F2" w:rsidRDefault="00890CD8" w:rsidP="00890CD8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D65D1C" w:rsidRDefault="00D65D1C">
      <w:bookmarkStart w:id="4" w:name="_GoBack"/>
      <w:bookmarkEnd w:id="4"/>
    </w:p>
    <w:sectPr w:rsidR="00D6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D8"/>
    <w:rsid w:val="00890CD8"/>
    <w:rsid w:val="00D6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890CD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890CD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2016-03-29T07:39:00Z</dcterms:created>
  <dcterms:modified xsi:type="dcterms:W3CDTF">2016-03-29T07:40:00Z</dcterms:modified>
</cp:coreProperties>
</file>